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AC9A" w14:textId="077C3C50" w:rsidR="00187CB3" w:rsidRDefault="0077666F" w:rsidP="00DD062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91D7D" wp14:editId="21E9F22A">
                <wp:simplePos x="0" y="0"/>
                <wp:positionH relativeFrom="margin">
                  <wp:posOffset>321945</wp:posOffset>
                </wp:positionH>
                <wp:positionV relativeFrom="paragraph">
                  <wp:posOffset>3514725</wp:posOffset>
                </wp:positionV>
                <wp:extent cx="7086600" cy="245745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BB147" w14:textId="77777777" w:rsidR="00F768B1" w:rsidRPr="00F768B1" w:rsidRDefault="00F768B1" w:rsidP="00F768B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Référence</w:t>
                            </w:r>
                            <w:r w:rsidR="003D33BC"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  <w:r w:rsidRPr="00F768B1"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:</w:t>
                            </w:r>
                          </w:p>
                          <w:p w14:paraId="7849C71E" w14:textId="79204043" w:rsidR="00187CB3" w:rsidRDefault="00F768B1" w:rsidP="00F768B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>•</w:t>
                            </w:r>
                            <w:r w:rsidR="00BF00C7"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  <w:t xml:space="preserve">Code général de la fonction publique. </w:t>
                            </w:r>
                          </w:p>
                          <w:p w14:paraId="1A06683B" w14:textId="77777777" w:rsidR="00BF00C7" w:rsidRDefault="00F768B1" w:rsidP="00BF00C7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4472C4" w:themeColor="accent5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color w:val="4472C4" w:themeColor="accent5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Rappel :</w:t>
                            </w:r>
                          </w:p>
                          <w:p w14:paraId="0CFC4B8E" w14:textId="7FA2484E" w:rsidR="00070D94" w:rsidRPr="002C2F2E" w:rsidRDefault="00A3367D" w:rsidP="002C2F2E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</w:pPr>
                            <w:r w:rsidRPr="00A3367D">
                              <w:rPr>
                                <w:rFonts w:asciiTheme="majorHAnsi" w:hAnsiTheme="majorHAnsi" w:cs="Arial"/>
                                <w:sz w:val="25"/>
                                <w:szCs w:val="25"/>
                              </w:rPr>
                              <w:t xml:space="preserve">Il s'agit d'un </w:t>
                            </w:r>
                            <w:r w:rsidRPr="00A3367D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>mode de recrutement</w:t>
                            </w:r>
                            <w:r w:rsidRPr="00A3367D">
                              <w:rPr>
                                <w:rFonts w:asciiTheme="majorHAnsi" w:hAnsiTheme="majorHAnsi" w:cs="Arial"/>
                                <w:sz w:val="25"/>
                                <w:szCs w:val="25"/>
                              </w:rPr>
                              <w:t xml:space="preserve"> qui permet aux </w:t>
                            </w:r>
                            <w:r w:rsidRPr="00A3367D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fonctionnaires </w:t>
                            </w:r>
                            <w:r w:rsidRPr="00A3367D">
                              <w:rPr>
                                <w:rFonts w:asciiTheme="majorHAnsi" w:hAnsiTheme="majorHAnsi" w:cs="Arial"/>
                                <w:sz w:val="25"/>
                                <w:szCs w:val="25"/>
                              </w:rPr>
                              <w:t>de changer de cadre d’emplois pour accéder,</w:t>
                            </w:r>
                            <w:r w:rsidRPr="00A3367D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 sans concours</w:t>
                            </w:r>
                            <w:r w:rsidRPr="00A3367D">
                              <w:rPr>
                                <w:rFonts w:asciiTheme="majorHAnsi" w:hAnsiTheme="majorHAnsi" w:cs="Arial"/>
                                <w:sz w:val="25"/>
                                <w:szCs w:val="25"/>
                              </w:rPr>
                              <w:t xml:space="preserve">, </w:t>
                            </w:r>
                            <w:r w:rsidRPr="00A3367D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>au cadre d’emplois supérieur</w:t>
                            </w:r>
                            <w:r w:rsidRPr="00A3367D">
                              <w:rPr>
                                <w:rFonts w:asciiTheme="majorHAnsi" w:hAnsiTheme="majorHAnsi" w:cs="Arial"/>
                                <w:sz w:val="25"/>
                                <w:szCs w:val="25"/>
                              </w:rPr>
                              <w:t>. La promotion interne a lieu au choix ou après examen professionnel.</w:t>
                            </w:r>
                            <w:r w:rsidR="00F5431B" w:rsidRPr="00F5431B">
                              <w:t xml:space="preserve"> </w:t>
                            </w:r>
                            <w:r w:rsidR="00F5431B" w:rsidRP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Elle permet à un agent de changer de </w:t>
                            </w:r>
                            <w:hyperlink r:id="rId7" w:anchor="tid-C" w:history="1">
                              <w:r w:rsidR="00F5431B" w:rsidRPr="00F5431B">
                                <w:rPr>
                                  <w:rFonts w:asciiTheme="majorHAnsi" w:hAnsiTheme="majorHAnsi" w:cs="Arial"/>
                                  <w:bCs/>
                                  <w:sz w:val="25"/>
                                  <w:szCs w:val="25"/>
                                </w:rPr>
                                <w:t>cadre d'emplois</w:t>
                              </w:r>
                            </w:hyperlink>
                            <w:r w:rsidR="00F5431B" w:rsidRP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, et souvent d’accéder à une catégorie hiérarchique supérieure après application d'un </w:t>
                            </w:r>
                            <w:hyperlink r:id="rId8" w:anchor="tid-Q" w:history="1">
                              <w:r w:rsidR="00F5431B" w:rsidRPr="00F5431B">
                                <w:rPr>
                                  <w:rFonts w:asciiTheme="majorHAnsi" w:hAnsiTheme="majorHAnsi" w:cs="Arial"/>
                                  <w:bCs/>
                                  <w:sz w:val="25"/>
                                  <w:szCs w:val="25"/>
                                </w:rPr>
                                <w:t>quota</w:t>
                              </w:r>
                            </w:hyperlink>
                            <w:r w:rsidR="00F5431B" w:rsidRP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>.</w:t>
                            </w:r>
                            <w:r w:rsid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F5431B" w:rsidRP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>La plupart des cadres d'emplois prévoit la possibilité de nomination au titre de la promotion interne.</w:t>
                            </w:r>
                            <w:r w:rsid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F5431B" w:rsidRP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>Des conditions particulières sont requises au 1</w:t>
                            </w:r>
                            <w:r w:rsidR="00F5431B" w:rsidRPr="00E867D6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  <w:vertAlign w:val="superscript"/>
                              </w:rPr>
                              <w:t>er</w:t>
                            </w:r>
                            <w:r w:rsidR="00F5431B" w:rsidRP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 janvier de l’année : âge, grade ou catégorie, services effectifs, examen professionnel.</w:t>
                            </w:r>
                            <w:r w:rsid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F5431B" w:rsidRPr="00F5431B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La mise en œuvre de cette procédure est laissée à l’appréciation de </w:t>
                            </w:r>
                            <w:r w:rsidR="00F5431B" w:rsidRPr="00C64ED3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>l’employeur</w:t>
                            </w:r>
                            <w:r w:rsidR="003002D0" w:rsidRPr="00C64ED3">
                              <w:rPr>
                                <w:rFonts w:asciiTheme="majorHAnsi" w:hAnsiTheme="majorHAnsi" w:cs="Arial"/>
                                <w:bCs/>
                                <w:sz w:val="25"/>
                                <w:szCs w:val="25"/>
                              </w:rPr>
                              <w:t xml:space="preserve"> qui doit avoir défini ses lignes directrices de gestion au 31 décembre de l’année (n-1).</w:t>
                            </w:r>
                          </w:p>
                          <w:p w14:paraId="45EB465A" w14:textId="77777777" w:rsidR="00C814D9" w:rsidRPr="00A3367D" w:rsidRDefault="00C814D9" w:rsidP="00070D94">
                            <w:pPr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</w:p>
                          <w:p w14:paraId="6DF6B446" w14:textId="77777777" w:rsidR="0070709A" w:rsidRPr="0070709A" w:rsidRDefault="0070709A" w:rsidP="0070709A">
                            <w:pPr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</w:p>
                          <w:p w14:paraId="2C6EC982" w14:textId="77777777" w:rsidR="00D70F7D" w:rsidRPr="00D70F7D" w:rsidRDefault="00D70F7D" w:rsidP="00F768B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sz w:val="25"/>
                                <w:szCs w:val="25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91D7D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25.35pt;margin-top:276.75pt;width:558pt;height:19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" fillcolor="white [3201]" stroked="f" strokeweight=".5pt">
                <v:textbox>
                  <w:txbxContent>
                    <w:p w14:paraId="300BB147" w14:textId="77777777" w:rsidR="00F768B1" w:rsidRPr="00F768B1" w:rsidRDefault="00F768B1" w:rsidP="00F768B1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Référence</w:t>
                      </w:r>
                      <w:r w:rsidR="003D33BC"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  <w:r w:rsidRPr="00F768B1"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:</w:t>
                      </w:r>
                    </w:p>
                    <w:p w14:paraId="7849C71E" w14:textId="79204043" w:rsidR="00187CB3" w:rsidRDefault="00F768B1" w:rsidP="00F768B1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>•</w:t>
                      </w:r>
                      <w:r w:rsidR="00BF00C7"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  <w:t xml:space="preserve">Code général de la fonction publique. </w:t>
                      </w:r>
                    </w:p>
                    <w:p w14:paraId="1A06683B" w14:textId="77777777" w:rsidR="00BF00C7" w:rsidRDefault="00F768B1" w:rsidP="00BF00C7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4472C4" w:themeColor="accent5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color w:val="4472C4" w:themeColor="accent5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Rappel :</w:t>
                      </w:r>
                    </w:p>
                    <w:p w14:paraId="0CFC4B8E" w14:textId="7FA2484E" w:rsidR="00070D94" w:rsidRPr="002C2F2E" w:rsidRDefault="00A3367D" w:rsidP="002C2F2E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</w:pPr>
                      <w:r w:rsidRPr="00A3367D">
                        <w:rPr>
                          <w:rFonts w:asciiTheme="majorHAnsi" w:hAnsiTheme="majorHAnsi" w:cs="Arial"/>
                          <w:sz w:val="25"/>
                          <w:szCs w:val="25"/>
                        </w:rPr>
                        <w:t xml:space="preserve">Il s'agit d'un </w:t>
                      </w:r>
                      <w:r w:rsidRPr="00A3367D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>mode de recrutement</w:t>
                      </w:r>
                      <w:r w:rsidRPr="00A3367D">
                        <w:rPr>
                          <w:rFonts w:asciiTheme="majorHAnsi" w:hAnsiTheme="majorHAnsi" w:cs="Arial"/>
                          <w:sz w:val="25"/>
                          <w:szCs w:val="25"/>
                        </w:rPr>
                        <w:t xml:space="preserve"> qui permet aux </w:t>
                      </w:r>
                      <w:r w:rsidRPr="00A3367D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fonctionnaires </w:t>
                      </w:r>
                      <w:r w:rsidRPr="00A3367D">
                        <w:rPr>
                          <w:rFonts w:asciiTheme="majorHAnsi" w:hAnsiTheme="majorHAnsi" w:cs="Arial"/>
                          <w:sz w:val="25"/>
                          <w:szCs w:val="25"/>
                        </w:rPr>
                        <w:t>de changer de cadre d’emplois pour accéder,</w:t>
                      </w:r>
                      <w:r w:rsidRPr="00A3367D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 sans concours</w:t>
                      </w:r>
                      <w:r w:rsidRPr="00A3367D">
                        <w:rPr>
                          <w:rFonts w:asciiTheme="majorHAnsi" w:hAnsiTheme="majorHAnsi" w:cs="Arial"/>
                          <w:sz w:val="25"/>
                          <w:szCs w:val="25"/>
                        </w:rPr>
                        <w:t xml:space="preserve">, </w:t>
                      </w:r>
                      <w:r w:rsidRPr="00A3367D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>au cadre d’emplois supérieur</w:t>
                      </w:r>
                      <w:r w:rsidRPr="00A3367D">
                        <w:rPr>
                          <w:rFonts w:asciiTheme="majorHAnsi" w:hAnsiTheme="majorHAnsi" w:cs="Arial"/>
                          <w:sz w:val="25"/>
                          <w:szCs w:val="25"/>
                        </w:rPr>
                        <w:t>. La promotion interne a lieu au choix ou après examen professionnel.</w:t>
                      </w:r>
                      <w:r w:rsidR="00F5431B" w:rsidRPr="00F5431B">
                        <w:t xml:space="preserve"> </w:t>
                      </w:r>
                      <w:r w:rsidR="00F5431B" w:rsidRP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Elle permet à un agent de changer de </w:t>
                      </w:r>
                      <w:hyperlink r:id="rId9" w:anchor="tid-C" w:history="1">
                        <w:r w:rsidR="00F5431B" w:rsidRPr="00F5431B">
                          <w:rPr>
                            <w:rFonts w:asciiTheme="majorHAnsi" w:hAnsiTheme="majorHAnsi" w:cs="Arial"/>
                            <w:bCs/>
                            <w:sz w:val="25"/>
                            <w:szCs w:val="25"/>
                          </w:rPr>
                          <w:t>cadre d'emplois</w:t>
                        </w:r>
                      </w:hyperlink>
                      <w:r w:rsidR="00F5431B" w:rsidRP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, et souvent d’accéder à une catégorie hiérarchique supérieure après application d'un </w:t>
                      </w:r>
                      <w:hyperlink r:id="rId10" w:anchor="tid-Q" w:history="1">
                        <w:r w:rsidR="00F5431B" w:rsidRPr="00F5431B">
                          <w:rPr>
                            <w:rFonts w:asciiTheme="majorHAnsi" w:hAnsiTheme="majorHAnsi" w:cs="Arial"/>
                            <w:bCs/>
                            <w:sz w:val="25"/>
                            <w:szCs w:val="25"/>
                          </w:rPr>
                          <w:t>quota</w:t>
                        </w:r>
                      </w:hyperlink>
                      <w:r w:rsidR="00F5431B" w:rsidRP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>.</w:t>
                      </w:r>
                      <w:r w:rsid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 </w:t>
                      </w:r>
                      <w:r w:rsidR="00F5431B" w:rsidRP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>La plupart des cadres d'emplois prévoit la possibilité de nomination au titre de la promotion interne.</w:t>
                      </w:r>
                      <w:r w:rsid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 </w:t>
                      </w:r>
                      <w:r w:rsidR="00F5431B" w:rsidRP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>Des conditions particulières sont requises au 1</w:t>
                      </w:r>
                      <w:r w:rsidR="00F5431B" w:rsidRPr="00E867D6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  <w:vertAlign w:val="superscript"/>
                        </w:rPr>
                        <w:t>er</w:t>
                      </w:r>
                      <w:r w:rsidR="00F5431B" w:rsidRP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 janvier de l’année : âge, grade ou catégorie, services effectifs, examen professionnel.</w:t>
                      </w:r>
                      <w:r w:rsid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 </w:t>
                      </w:r>
                      <w:r w:rsidR="00F5431B" w:rsidRPr="00F5431B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La mise en œuvre de cette procédure est laissée à l’appréciation de </w:t>
                      </w:r>
                      <w:r w:rsidR="00F5431B" w:rsidRPr="00C64ED3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>l’employeur</w:t>
                      </w:r>
                      <w:r w:rsidR="003002D0" w:rsidRPr="00C64ED3">
                        <w:rPr>
                          <w:rFonts w:asciiTheme="majorHAnsi" w:hAnsiTheme="majorHAnsi" w:cs="Arial"/>
                          <w:bCs/>
                          <w:sz w:val="25"/>
                          <w:szCs w:val="25"/>
                        </w:rPr>
                        <w:t xml:space="preserve"> qui doit avoir défini ses lignes directrices de gestion au 31 décembre de l’année (n-1).</w:t>
                      </w:r>
                    </w:p>
                    <w:p w14:paraId="45EB465A" w14:textId="77777777" w:rsidR="00C814D9" w:rsidRPr="00A3367D" w:rsidRDefault="00C814D9" w:rsidP="00070D94">
                      <w:pPr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</w:p>
                    <w:p w14:paraId="6DF6B446" w14:textId="77777777" w:rsidR="0070709A" w:rsidRPr="0070709A" w:rsidRDefault="0070709A" w:rsidP="0070709A">
                      <w:pPr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</w:p>
                    <w:p w14:paraId="2C6EC982" w14:textId="77777777" w:rsidR="00D70F7D" w:rsidRPr="00D70F7D" w:rsidRDefault="00D70F7D" w:rsidP="00F768B1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sz w:val="25"/>
                          <w:szCs w:val="25"/>
                          <w:lang w:eastAsia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883">
        <w:rPr>
          <w:noProof/>
        </w:rPr>
        <w:drawing>
          <wp:inline distT="0" distB="0" distL="0" distR="0" wp14:anchorId="2FFEFAFF" wp14:editId="63EFD716">
            <wp:extent cx="3535200" cy="3733200"/>
            <wp:effectExtent l="0" t="0" r="8255" b="63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200" cy="37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AC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F1129" wp14:editId="0FD6935D">
                <wp:simplePos x="0" y="0"/>
                <wp:positionH relativeFrom="column">
                  <wp:posOffset>3638550</wp:posOffset>
                </wp:positionH>
                <wp:positionV relativeFrom="paragraph">
                  <wp:posOffset>1276351</wp:posOffset>
                </wp:positionV>
                <wp:extent cx="3394710" cy="2190750"/>
                <wp:effectExtent l="19050" t="19050" r="152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710" cy="2190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3C52E" w14:textId="2BEB00A2" w:rsidR="00AE733D" w:rsidRPr="002831DE" w:rsidRDefault="00C64ED3" w:rsidP="00C80B9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31DE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</w:t>
                            </w:r>
                            <w:r w:rsidR="00894CA5" w:rsidRPr="002831DE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r w:rsidR="00C80B9B" w:rsidRPr="002831DE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PROPOSITION D</w:t>
                            </w:r>
                            <w:r w:rsidR="001174AF" w:rsidRPr="002831DE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 PROMOTION INTERNE</w:t>
                            </w:r>
                          </w:p>
                          <w:p w14:paraId="15D59A3E" w14:textId="1B5D4B65" w:rsidR="00457DE5" w:rsidRDefault="00035AC5" w:rsidP="008A6D1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31DE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</w:t>
                            </w:r>
                            <w:r w:rsidR="00EB2E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2831DE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 202</w:t>
                            </w:r>
                            <w:r w:rsidR="00450CE7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9CB1C57" w14:textId="74FEE402" w:rsidR="00246F99" w:rsidRDefault="00246F99" w:rsidP="008A6D15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6F9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DATE LIMIE DE DÉPÔT DES DOSSIERS </w:t>
                            </w:r>
                          </w:p>
                          <w:p w14:paraId="502B897C" w14:textId="02E236BE" w:rsidR="00246F99" w:rsidRPr="00246F99" w:rsidRDefault="00246F99" w:rsidP="008A6D1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Lundi 30 juin 2025 (16 heures)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F1129" id="Rectangle 6" o:spid="_x0000_s1027" style="position:absolute;margin-left:286.5pt;margin-top:100.5pt;width:267.3pt;height:1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" filled="f" strokecolor="#1f4d78 [1604]" strokeweight="3pt">
                <v:textbox>
                  <w:txbxContent>
                    <w:p w14:paraId="4223C52E" w14:textId="2BEB00A2" w:rsidR="00AE733D" w:rsidRPr="002831DE" w:rsidRDefault="00C64ED3" w:rsidP="00C80B9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31DE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FICHE</w:t>
                      </w:r>
                      <w:r w:rsidR="00894CA5" w:rsidRPr="002831DE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r w:rsidR="00C80B9B" w:rsidRPr="002831DE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PROPOSITION D</w:t>
                      </w:r>
                      <w:r w:rsidR="001174AF" w:rsidRPr="002831DE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PROMOTION INTERNE</w:t>
                      </w:r>
                    </w:p>
                    <w:p w14:paraId="15D59A3E" w14:textId="1B5D4B65" w:rsidR="00457DE5" w:rsidRDefault="00035AC5" w:rsidP="008A6D1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31DE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</w:t>
                      </w:r>
                      <w:r w:rsidR="00EB2E70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2831DE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202</w:t>
                      </w:r>
                      <w:r w:rsidR="00450CE7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9CB1C57" w14:textId="74FEE402" w:rsidR="00246F99" w:rsidRDefault="00246F99" w:rsidP="008A6D15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6F9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DATE LIMIE DE DÉPÔT DES DOSSIERS </w:t>
                      </w:r>
                    </w:p>
                    <w:p w14:paraId="502B897C" w14:textId="02E236BE" w:rsidR="00246F99" w:rsidRPr="00246F99" w:rsidRDefault="00246F99" w:rsidP="008A6D15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Lundi 30 juin 2025 (16 heures)</w:t>
                      </w:r>
                    </w:p>
                  </w:txbxContent>
                </v:textbox>
              </v:rect>
            </w:pict>
          </mc:Fallback>
        </mc:AlternateContent>
      </w:r>
      <w:r w:rsidR="00035AC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B766E" wp14:editId="1E2ABE34">
                <wp:simplePos x="0" y="0"/>
                <wp:positionH relativeFrom="margin">
                  <wp:posOffset>3550920</wp:posOffset>
                </wp:positionH>
                <wp:positionV relativeFrom="paragraph">
                  <wp:posOffset>137160</wp:posOffset>
                </wp:positionV>
                <wp:extent cx="3914775" cy="168402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68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01D57" w14:textId="78B47D31" w:rsidR="00894CA5" w:rsidRPr="002831DE" w:rsidRDefault="00035AC5" w:rsidP="00035AC5">
                            <w:pPr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31DE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Collectivité : </w:t>
                            </w:r>
                          </w:p>
                          <w:p w14:paraId="3F33C067" w14:textId="55922C76" w:rsidR="00035AC5" w:rsidRPr="002831DE" w:rsidRDefault="00035AC5" w:rsidP="00035AC5">
                            <w:pPr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31DE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Code collectivité : </w:t>
                            </w:r>
                          </w:p>
                          <w:p w14:paraId="63C09F14" w14:textId="77777777" w:rsidR="00035AC5" w:rsidRPr="002C76C2" w:rsidRDefault="00035AC5" w:rsidP="002C76C2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B766E" id="Zone de texte 5" o:spid="_x0000_s1028" type="#_x0000_t202" style="position:absolute;margin-left:279.6pt;margin-top:10.8pt;width:308.25pt;height:13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" fillcolor="white [3201]" stroked="f" strokeweight=".5pt">
                <v:textbox>
                  <w:txbxContent>
                    <w:p w14:paraId="65E01D57" w14:textId="78B47D31" w:rsidR="00894CA5" w:rsidRPr="002831DE" w:rsidRDefault="00035AC5" w:rsidP="00035AC5">
                      <w:pPr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31DE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Collectivité : </w:t>
                      </w:r>
                    </w:p>
                    <w:p w14:paraId="3F33C067" w14:textId="55922C76" w:rsidR="00035AC5" w:rsidRPr="002831DE" w:rsidRDefault="00035AC5" w:rsidP="00035AC5">
                      <w:pPr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31DE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Code collectivité : </w:t>
                      </w:r>
                    </w:p>
                    <w:p w14:paraId="63C09F14" w14:textId="77777777" w:rsidR="00035AC5" w:rsidRPr="002C76C2" w:rsidRDefault="00035AC5" w:rsidP="002C76C2">
                      <w:pPr>
                        <w:jc w:val="center"/>
                        <w:rPr>
                          <w:b/>
                          <w:color w:val="1F4E79" w:themeColor="accent1" w:themeShade="80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8B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5B577" wp14:editId="5FC85750">
                <wp:simplePos x="0" y="0"/>
                <wp:positionH relativeFrom="column">
                  <wp:posOffset>3762375</wp:posOffset>
                </wp:positionH>
                <wp:positionV relativeFrom="paragraph">
                  <wp:posOffset>885825</wp:posOffset>
                </wp:positionV>
                <wp:extent cx="3457575" cy="28575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FE25" w14:textId="77777777" w:rsidR="00894CA5" w:rsidRDefault="00894CA5">
                            <w:r w:rsidRPr="00894CA5">
                              <w:rPr>
                                <w:b/>
                              </w:rPr>
                              <w:t>CATEGOR</w:t>
                            </w:r>
                            <w:r w:rsidRPr="00894CA5">
                              <w:t>IE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               </w:t>
                            </w:r>
                            <w:r>
                              <w:sym w:font="Wingdings" w:char="F0A8"/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                 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sym w:font="Wingdings" w:char="F0A8"/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B</w:t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                    </w:t>
                            </w:r>
                            <w:r>
                              <w:sym w:font="Wingdings" w:char="F0A8"/>
                            </w:r>
                            <w:r w:rsidRPr="00894CA5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5B577" id="Zone de texte 7" o:spid="_x0000_s1029" type="#_x0000_t202" style="position:absolute;margin-left:296.25pt;margin-top:69.75pt;width:272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" fillcolor="white [3201]" stroked="f" strokeweight=".5pt">
                <v:textbox>
                  <w:txbxContent>
                    <w:p w14:paraId="62C7FE25" w14:textId="77777777" w:rsidR="00894CA5" w:rsidRDefault="00894CA5">
                      <w:r w:rsidRPr="00894CA5">
                        <w:rPr>
                          <w:b/>
                        </w:rPr>
                        <w:t>CATEGOR</w:t>
                      </w:r>
                      <w:r w:rsidRPr="00894CA5">
                        <w:t>IE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               </w:t>
                      </w:r>
                      <w:r>
                        <w:sym w:font="Wingdings" w:char="F0A8"/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A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                  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sym w:font="Wingdings" w:char="F0A8"/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B</w:t>
                      </w:r>
                      <w:r w:rsidRPr="00894CA5">
                        <w:rPr>
                          <w:color w:val="FFFFFF" w:themeColor="background1"/>
                        </w:rPr>
                        <w:t xml:space="preserve">                     </w:t>
                      </w:r>
                      <w:r>
                        <w:sym w:font="Wingdings" w:char="F0A8"/>
                      </w:r>
                      <w:r w:rsidRPr="00894CA5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49776018"/>
      <w:bookmarkEnd w:id="0"/>
    </w:p>
    <w:p w14:paraId="33A56A03" w14:textId="14B1E3C8" w:rsidR="00187CB3" w:rsidRPr="00187CB3" w:rsidRDefault="00187CB3" w:rsidP="00187CB3"/>
    <w:p w14:paraId="6BE0B54D" w14:textId="7ECD2190" w:rsidR="00187CB3" w:rsidRPr="00187CB3" w:rsidRDefault="00187CB3" w:rsidP="00187CB3"/>
    <w:p w14:paraId="26983E5D" w14:textId="77777777" w:rsidR="00187CB3" w:rsidRPr="00187CB3" w:rsidRDefault="00187CB3" w:rsidP="00187CB3"/>
    <w:p w14:paraId="399D4523" w14:textId="77777777" w:rsidR="00187CB3" w:rsidRPr="00187CB3" w:rsidRDefault="00187CB3" w:rsidP="00187CB3"/>
    <w:p w14:paraId="617210E7" w14:textId="77777777" w:rsidR="00187CB3" w:rsidRPr="00187CB3" w:rsidRDefault="00187CB3" w:rsidP="00187CB3"/>
    <w:p w14:paraId="6FFF48CE" w14:textId="77777777" w:rsidR="00187CB3" w:rsidRPr="00187CB3" w:rsidRDefault="00187CB3" w:rsidP="00187CB3"/>
    <w:p w14:paraId="2F98ED57" w14:textId="64E76D9E" w:rsidR="00187CB3" w:rsidRPr="00187CB3" w:rsidRDefault="0077666F" w:rsidP="00187C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E4BD2" wp14:editId="16EEEC9A">
                <wp:simplePos x="0" y="0"/>
                <wp:positionH relativeFrom="page">
                  <wp:posOffset>476250</wp:posOffset>
                </wp:positionH>
                <wp:positionV relativeFrom="paragraph">
                  <wp:posOffset>194310</wp:posOffset>
                </wp:positionV>
                <wp:extent cx="6600825" cy="4705350"/>
                <wp:effectExtent l="19050" t="1905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705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1423C" w14:textId="32600469" w:rsidR="00187CB3" w:rsidRPr="00187CB3" w:rsidRDefault="00187CB3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50337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COLLECTIVIT</w:t>
                            </w:r>
                            <w:r w:rsidR="007F401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É</w:t>
                            </w: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 : 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......</w:t>
                            </w:r>
                          </w:p>
                          <w:p w14:paraId="195921BB" w14:textId="38929D31" w:rsidR="008812BB" w:rsidRDefault="008812BB" w:rsidP="00187CB3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8812B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Adresse </w:t>
                            </w:r>
                            <w:r w:rsidR="00EB2E70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courriel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 ……………………………………………………………………………………………………………</w:t>
                            </w:r>
                          </w:p>
                          <w:p w14:paraId="5E355D5A" w14:textId="402ED35A" w:rsidR="008812BB" w:rsidRDefault="008812BB" w:rsidP="008812BB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CODE COLLECTIVIT</w:t>
                            </w:r>
                            <w:r w:rsidR="007F401B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 ET CODE AGENT (renseign</w:t>
                            </w:r>
                            <w:r w:rsidR="003002D0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 par le C.D.G)</w:t>
                            </w:r>
                            <w:r w:rsidR="00F833C5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………………………………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  <w:p w14:paraId="23AFFD55" w14:textId="77777777" w:rsidR="00187CB3" w:rsidRPr="0050337C" w:rsidRDefault="00187CB3" w:rsidP="00187CB3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50337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AGENT</w:t>
                            </w:r>
                          </w:p>
                          <w:p w14:paraId="3196657F" w14:textId="77777777" w:rsidR="00187CB3" w:rsidRPr="0077666F" w:rsidRDefault="00187CB3" w:rsidP="0077666F">
                            <w:pPr>
                              <w:spacing w:before="120" w:after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 PATRONYMIQUE : …………………………………………………………………………………………………</w:t>
                            </w:r>
                          </w:p>
                          <w:p w14:paraId="71C074C7" w14:textId="77777777" w:rsidR="00187CB3" w:rsidRPr="0077666F" w:rsidRDefault="00187CB3" w:rsidP="0077666F">
                            <w:pPr>
                              <w:spacing w:before="120" w:after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 D’USAGE : ……………………………………………………………………………………………………….......</w:t>
                            </w:r>
                          </w:p>
                          <w:p w14:paraId="7F4CE69B" w14:textId="1C5880F3" w:rsidR="00187CB3" w:rsidRPr="0077666F" w:rsidRDefault="00187CB3" w:rsidP="0077666F">
                            <w:pPr>
                              <w:spacing w:before="120" w:after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</w:t>
                            </w:r>
                            <w:r w:rsidR="00EB2E70"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É</w:t>
                            </w:r>
                            <w:r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 …………………………………………………………………………………………………………………......</w:t>
                            </w:r>
                          </w:p>
                          <w:p w14:paraId="7D44F3B6" w14:textId="59CF38CB" w:rsidR="007F401B" w:rsidRPr="0077666F" w:rsidRDefault="007F401B" w:rsidP="0077666F">
                            <w:pPr>
                              <w:spacing w:before="120" w:after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Fonctions : ………………………………………………………………………………………………………………………</w:t>
                            </w:r>
                          </w:p>
                          <w:p w14:paraId="4437D34D" w14:textId="4C0FC04B" w:rsidR="00187CB3" w:rsidRPr="0077666F" w:rsidRDefault="00187CB3" w:rsidP="0077666F">
                            <w:pPr>
                              <w:spacing w:before="120" w:after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DATE DE NAISSANCE</w:t>
                            </w:r>
                            <w:proofErr w:type="gramStart"/>
                            <w:r w:rsidR="002C2F2E"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  <w:proofErr w:type="gramEnd"/>
                            <w:r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proofErr w:type="gramStart"/>
                            <w:r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/….</w:t>
                            </w:r>
                            <w:proofErr w:type="gramEnd"/>
                            <w:r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./…….</w:t>
                            </w:r>
                          </w:p>
                          <w:p w14:paraId="2CB208B7" w14:textId="77777777" w:rsidR="00187CB3" w:rsidRPr="0077666F" w:rsidRDefault="00187CB3" w:rsidP="0077666F">
                            <w:pPr>
                              <w:spacing w:before="120" w:after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ADRESSE POSTALE : …………………………………………………………………………………………………………</w:t>
                            </w:r>
                          </w:p>
                          <w:p w14:paraId="450522DB" w14:textId="623139E8" w:rsidR="00C80B9B" w:rsidRDefault="00C80B9B" w:rsidP="0077666F">
                            <w:pPr>
                              <w:spacing w:before="120" w:after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DUR</w:t>
                            </w:r>
                            <w:r w:rsidR="00EB2E70"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É</w:t>
                            </w:r>
                            <w:r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 DE TRAVAIL……………</w:t>
                            </w:r>
                            <w:r w:rsidR="00327E56"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</w:t>
                            </w:r>
                            <w:proofErr w:type="gramStart"/>
                            <w:r w:rsidR="00327E56"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="00327E56" w:rsidRPr="0077666F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97A6D0" w14:textId="2DCB5B1B" w:rsidR="0077666F" w:rsidRDefault="0077666F" w:rsidP="0077666F">
                            <w:pPr>
                              <w:spacing w:before="120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AGENT INTERCOMMUNAL                                        </w:t>
                            </w:r>
                            <w:r w:rsidRPr="0077666F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OUI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77666F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NON</w:t>
                            </w:r>
                          </w:p>
                          <w:p w14:paraId="6D3D4031" w14:textId="56A643B1" w:rsidR="0077666F" w:rsidRPr="0077666F" w:rsidRDefault="0077666F" w:rsidP="0077666F">
                            <w:pPr>
                              <w:spacing w:before="12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Si ou préciser la ou les collectivités …………………………………………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117053F" w14:textId="77777777" w:rsidR="003E48AF" w:rsidRPr="00187CB3" w:rsidRDefault="003E48AF" w:rsidP="00187CB3">
                            <w:pPr>
                              <w:spacing w:before="240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>NOMBRE D’HABITANTS…………………………………………………………………………………………………….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E4BD2" id="Rectangle 10" o:spid="_x0000_s1030" style="position:absolute;margin-left:37.5pt;margin-top:15.3pt;width:519.75pt;height:37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" filled="f" strokecolor="#1f4d78 [1604]" strokeweight="3pt">
                <v:textbox>
                  <w:txbxContent>
                    <w:p w14:paraId="6371423C" w14:textId="32600469" w:rsidR="00187CB3" w:rsidRPr="00187CB3" w:rsidRDefault="00187CB3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50337C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u w:val="single"/>
                        </w:rPr>
                        <w:t>COLLECTIVIT</w:t>
                      </w:r>
                      <w:r w:rsidR="007F401B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u w:val="single"/>
                        </w:rPr>
                        <w:t>É</w:t>
                      </w: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 : …………………………………………………………………………………………………………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......</w:t>
                      </w:r>
                    </w:p>
                    <w:p w14:paraId="195921BB" w14:textId="38929D31" w:rsidR="008812BB" w:rsidRDefault="008812BB" w:rsidP="00187CB3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8812BB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Adresse </w:t>
                      </w:r>
                      <w:r w:rsidR="00EB2E70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courriel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 ……………………………………………………………………………………………………………</w:t>
                      </w:r>
                    </w:p>
                    <w:p w14:paraId="5E355D5A" w14:textId="402ED35A" w:rsidR="008812BB" w:rsidRDefault="008812BB" w:rsidP="008812BB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CODE COLLECTIVIT</w:t>
                      </w:r>
                      <w:r w:rsidR="007F401B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É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 ET CODE AGENT (renseign</w:t>
                      </w:r>
                      <w:r w:rsidR="003002D0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é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 par le C.D.G)</w:t>
                      </w:r>
                      <w:r w:rsidR="00F833C5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………………………………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…….</w:t>
                      </w:r>
                      <w:proofErr w:type="gramEnd"/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.</w:t>
                      </w:r>
                    </w:p>
                    <w:p w14:paraId="23AFFD55" w14:textId="77777777" w:rsidR="00187CB3" w:rsidRPr="0050337C" w:rsidRDefault="00187CB3" w:rsidP="00187CB3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 w:rsidRPr="0050337C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u w:val="single"/>
                        </w:rPr>
                        <w:t>AGENT</w:t>
                      </w:r>
                    </w:p>
                    <w:p w14:paraId="3196657F" w14:textId="77777777" w:rsidR="00187CB3" w:rsidRPr="0077666F" w:rsidRDefault="00187CB3" w:rsidP="0077666F">
                      <w:pPr>
                        <w:spacing w:before="120" w:after="0"/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NOM PATRONYMIQUE : …………………………………………………………………………………………………</w:t>
                      </w:r>
                    </w:p>
                    <w:p w14:paraId="71C074C7" w14:textId="77777777" w:rsidR="00187CB3" w:rsidRPr="0077666F" w:rsidRDefault="00187CB3" w:rsidP="0077666F">
                      <w:pPr>
                        <w:spacing w:before="120" w:after="0"/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NOM D’USAGE : ……………………………………………………………………………………………………….......</w:t>
                      </w:r>
                    </w:p>
                    <w:p w14:paraId="7F4CE69B" w14:textId="1C5880F3" w:rsidR="00187CB3" w:rsidRPr="0077666F" w:rsidRDefault="00187CB3" w:rsidP="0077666F">
                      <w:pPr>
                        <w:spacing w:before="120" w:after="0"/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PR</w:t>
                      </w:r>
                      <w:r w:rsidR="00EB2E70"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É</w:t>
                      </w:r>
                      <w:r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NOM : …………………………………………………………………………………………………………………......</w:t>
                      </w:r>
                    </w:p>
                    <w:p w14:paraId="7D44F3B6" w14:textId="59CF38CB" w:rsidR="007F401B" w:rsidRPr="0077666F" w:rsidRDefault="007F401B" w:rsidP="0077666F">
                      <w:pPr>
                        <w:spacing w:before="120" w:after="0"/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Fonctions : ………………………………………………………………………………………………………………………</w:t>
                      </w:r>
                    </w:p>
                    <w:p w14:paraId="4437D34D" w14:textId="4C0FC04B" w:rsidR="00187CB3" w:rsidRPr="0077666F" w:rsidRDefault="00187CB3" w:rsidP="0077666F">
                      <w:pPr>
                        <w:spacing w:before="120" w:after="0"/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DATE DE NAISSANCE</w:t>
                      </w:r>
                      <w:proofErr w:type="gramStart"/>
                      <w:r w:rsidR="002C2F2E"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 : </w:t>
                      </w:r>
                      <w:r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….</w:t>
                      </w:r>
                      <w:proofErr w:type="gramEnd"/>
                      <w:r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proofErr w:type="gramStart"/>
                      <w:r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/….</w:t>
                      </w:r>
                      <w:proofErr w:type="gramEnd"/>
                      <w:r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./…….</w:t>
                      </w:r>
                    </w:p>
                    <w:p w14:paraId="2CB208B7" w14:textId="77777777" w:rsidR="00187CB3" w:rsidRPr="0077666F" w:rsidRDefault="00187CB3" w:rsidP="0077666F">
                      <w:pPr>
                        <w:spacing w:before="120" w:after="0"/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ADRESSE POSTALE : …………………………………………………………………………………………………………</w:t>
                      </w:r>
                    </w:p>
                    <w:p w14:paraId="450522DB" w14:textId="623139E8" w:rsidR="00C80B9B" w:rsidRDefault="00C80B9B" w:rsidP="0077666F">
                      <w:pPr>
                        <w:spacing w:before="120" w:after="0"/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DUR</w:t>
                      </w:r>
                      <w:r w:rsidR="00EB2E70"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É</w:t>
                      </w:r>
                      <w:r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E DE TRAVAIL……………</w:t>
                      </w:r>
                      <w:r w:rsidR="00327E56"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………………………………………………………………………………………</w:t>
                      </w:r>
                      <w:proofErr w:type="gramStart"/>
                      <w:r w:rsidR="00327E56"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="00327E56" w:rsidRPr="0077666F"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2097A6D0" w14:textId="2DCB5B1B" w:rsidR="0077666F" w:rsidRDefault="0077666F" w:rsidP="0077666F">
                      <w:pPr>
                        <w:spacing w:before="120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AGENT INTERCOMMUNAL                                        </w:t>
                      </w:r>
                      <w:r w:rsidRPr="0077666F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OUI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77666F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NON</w:t>
                      </w:r>
                    </w:p>
                    <w:p w14:paraId="6D3D4031" w14:textId="56A643B1" w:rsidR="0077666F" w:rsidRPr="0077666F" w:rsidRDefault="0077666F" w:rsidP="0077666F">
                      <w:pPr>
                        <w:spacing w:before="120"/>
                        <w:rPr>
                          <w:rFonts w:asciiTheme="majorHAnsi" w:hAnsiTheme="maj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32"/>
                          <w:szCs w:val="32"/>
                        </w:rPr>
                        <w:t>Si ou préciser la ou les collectivités …………………………………………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32"/>
                          <w:szCs w:val="32"/>
                        </w:rPr>
                        <w:t>…….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</w:p>
                    <w:p w14:paraId="7117053F" w14:textId="77777777" w:rsidR="003E48AF" w:rsidRPr="00187CB3" w:rsidRDefault="003E48AF" w:rsidP="00187CB3">
                      <w:pPr>
                        <w:spacing w:before="240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>NOMBRE D’HABITANTS…………………………………………………………………………………………………….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8D5E8AB" w14:textId="2F3580EF" w:rsidR="00187CB3" w:rsidRPr="00187CB3" w:rsidRDefault="00187CB3" w:rsidP="00187CB3"/>
    <w:p w14:paraId="614B953A" w14:textId="313BF9B5" w:rsidR="00187CB3" w:rsidRPr="00187CB3" w:rsidRDefault="00187CB3" w:rsidP="00187CB3"/>
    <w:p w14:paraId="2BA8B940" w14:textId="61B59FA6" w:rsidR="00187CB3" w:rsidRPr="00187CB3" w:rsidRDefault="00187CB3" w:rsidP="00187CB3"/>
    <w:p w14:paraId="02D7844D" w14:textId="77777777" w:rsidR="00187CB3" w:rsidRPr="00187CB3" w:rsidRDefault="00187CB3" w:rsidP="00187CB3"/>
    <w:p w14:paraId="20FB2C5B" w14:textId="77777777" w:rsidR="00187CB3" w:rsidRPr="00187CB3" w:rsidRDefault="00187CB3" w:rsidP="00187CB3"/>
    <w:p w14:paraId="5EE1633E" w14:textId="77777777" w:rsidR="00187CB3" w:rsidRPr="00187CB3" w:rsidRDefault="00187CB3" w:rsidP="00187CB3"/>
    <w:p w14:paraId="07A93D9C" w14:textId="77777777" w:rsidR="00187CB3" w:rsidRPr="00187CB3" w:rsidRDefault="00187CB3" w:rsidP="00187CB3"/>
    <w:p w14:paraId="02AD355C" w14:textId="77777777" w:rsidR="00187CB3" w:rsidRPr="00187CB3" w:rsidRDefault="00187CB3" w:rsidP="00187CB3"/>
    <w:p w14:paraId="49E4B9ED" w14:textId="77777777" w:rsidR="00187CB3" w:rsidRDefault="00187CB3" w:rsidP="00187CB3"/>
    <w:p w14:paraId="66BD9915" w14:textId="77777777" w:rsidR="005478C2" w:rsidRDefault="005478C2" w:rsidP="00187CB3"/>
    <w:p w14:paraId="12A69F43" w14:textId="77777777" w:rsidR="00187CB3" w:rsidRDefault="00187CB3" w:rsidP="00187CB3"/>
    <w:p w14:paraId="1D387EA5" w14:textId="77777777" w:rsidR="00187CB3" w:rsidRDefault="00187CB3" w:rsidP="00187CB3"/>
    <w:p w14:paraId="1B5F475A" w14:textId="77777777" w:rsidR="00187CB3" w:rsidRDefault="00187CB3" w:rsidP="00187CB3"/>
    <w:p w14:paraId="3140FF25" w14:textId="77777777" w:rsidR="00187CB3" w:rsidRDefault="00187CB3" w:rsidP="00187CB3"/>
    <w:p w14:paraId="2588F1CE" w14:textId="7CCB9286" w:rsidR="00F5431B" w:rsidRDefault="0077666F" w:rsidP="00187CB3">
      <w:r>
        <w:rPr>
          <w:rFonts w:cstheme="minorHAnsi"/>
        </w:rPr>
        <w:t>□</w:t>
      </w:r>
    </w:p>
    <w:p w14:paraId="11B12AA1" w14:textId="41B211B4" w:rsidR="00771381" w:rsidRDefault="00771381" w:rsidP="00187CB3"/>
    <w:p w14:paraId="54BD1E35" w14:textId="0F5BB67F" w:rsidR="00771381" w:rsidRPr="00771381" w:rsidRDefault="00771381" w:rsidP="00771381"/>
    <w:p w14:paraId="763CA82C" w14:textId="4C74E826" w:rsidR="00771381" w:rsidRPr="00771381" w:rsidRDefault="002C2F2E" w:rsidP="0077138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25089" wp14:editId="724D80F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227570" cy="1914525"/>
                <wp:effectExtent l="0" t="0" r="1143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7570" cy="1914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1442E" w14:textId="77231DA0" w:rsidR="000F4A67" w:rsidRPr="00095597" w:rsidRDefault="000F4A67" w:rsidP="00095597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 w:rsidRPr="000F4A67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 xml:space="preserve">SITUATION </w:t>
                            </w:r>
                            <w:r w:rsidR="00EB2E70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>AU 31/12/202</w:t>
                            </w:r>
                            <w:r w:rsidR="00450CE7"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>4</w:t>
                            </w:r>
                          </w:p>
                          <w:p w14:paraId="3C516630" w14:textId="4490F16D" w:rsidR="000F4A67" w:rsidRPr="006A19D9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A19D9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CAT</w:t>
                            </w:r>
                            <w:r w:rsidR="00EB2E70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É</w:t>
                            </w:r>
                            <w:r w:rsidRPr="006A19D9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GORIE</w:t>
                            </w:r>
                            <w:r w:rsidRPr="006A19D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</w:t>
                            </w:r>
                            <w:r w:rsidRPr="006A19D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6A19D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                                </w:t>
                            </w:r>
                            <w:r w:rsidRPr="006A19D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6A19D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                                     </w:t>
                            </w:r>
                            <w:r w:rsidRPr="006A19D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6A19D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</w:t>
                            </w:r>
                          </w:p>
                          <w:p w14:paraId="19CA123C" w14:textId="6456FEA8" w:rsidR="00C80B9B" w:rsidRPr="006A19D9" w:rsidRDefault="00C80B9B" w:rsidP="000F4A67">
                            <w:p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A19D9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DATE DE NOMINATION DANS LE CADRE D’EMPLOIS</w:t>
                            </w:r>
                            <w:r w:rsidRPr="006A19D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782A569E" w14:textId="2CD502E3" w:rsidR="00C80B9B" w:rsidRPr="006A19D9" w:rsidRDefault="000F4A67" w:rsidP="000F4A67">
                            <w:p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A19D9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GRADE </w:t>
                            </w:r>
                            <w:r w:rsidRPr="006A19D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E5EBF01" w14:textId="6FD66D15" w:rsidR="000F4A67" w:rsidRPr="006A19D9" w:rsidRDefault="00EB2E70" w:rsidP="000F4A67">
                            <w:p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É</w:t>
                            </w:r>
                            <w:r w:rsidR="000F4A67" w:rsidRPr="006A19D9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CHELON </w:t>
                            </w:r>
                            <w:r w:rsidR="000F4A67" w:rsidRPr="006A19D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E297631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7A829DD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95AEAFD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FF5AE5E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F2F50C6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53A82E4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0BC18D4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B11591A" w14:textId="77777777" w:rsid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3941D5A" w14:textId="77777777" w:rsidR="000F4A67" w:rsidRPr="000F4A67" w:rsidRDefault="000F4A67" w:rsidP="000F4A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25089" id="Rectangle 1" o:spid="_x0000_s1031" style="position:absolute;margin-left:517.9pt;margin-top:.75pt;width:569.1pt;height:150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" filled="f" strokecolor="#1f4d78 [1604]" strokeweight="1.5pt">
                <v:stroke dashstyle="1 1"/>
                <v:textbox>
                  <w:txbxContent>
                    <w:p w14:paraId="4871442E" w14:textId="77231DA0" w:rsidR="000F4A67" w:rsidRPr="00095597" w:rsidRDefault="000F4A67" w:rsidP="00095597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</w:pPr>
                      <w:r w:rsidRPr="000F4A67"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 xml:space="preserve">SITUATION </w:t>
                      </w:r>
                      <w:r w:rsidR="00EB2E70"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>AU 31/12/202</w:t>
                      </w:r>
                      <w:r w:rsidR="00450CE7"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>4</w:t>
                      </w:r>
                    </w:p>
                    <w:p w14:paraId="3C516630" w14:textId="4490F16D" w:rsidR="000F4A67" w:rsidRPr="006A19D9" w:rsidRDefault="000F4A67" w:rsidP="000F4A67">
                      <w:pPr>
                        <w:spacing w:befor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A19D9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CAT</w:t>
                      </w:r>
                      <w:r w:rsidR="00EB2E70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É</w:t>
                      </w:r>
                      <w:r w:rsidRPr="006A19D9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GORIE</w:t>
                      </w:r>
                      <w:r w:rsidRPr="006A19D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</w:t>
                      </w:r>
                      <w:r w:rsidRPr="006A19D9">
                        <w:rPr>
                          <w:color w:val="000000" w:themeColor="text1"/>
                          <w:sz w:val="24"/>
                          <w:szCs w:val="24"/>
                        </w:rPr>
                        <w:sym w:font="Wingdings" w:char="F0A8"/>
                      </w:r>
                      <w:r w:rsidRPr="006A19D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A                                </w:t>
                      </w:r>
                      <w:r w:rsidRPr="006A19D9">
                        <w:rPr>
                          <w:color w:val="000000" w:themeColor="text1"/>
                          <w:sz w:val="24"/>
                          <w:szCs w:val="24"/>
                        </w:rPr>
                        <w:sym w:font="Wingdings" w:char="F0A8"/>
                      </w:r>
                      <w:r w:rsidRPr="006A19D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B                                     </w:t>
                      </w:r>
                      <w:r w:rsidRPr="006A19D9">
                        <w:rPr>
                          <w:color w:val="000000" w:themeColor="text1"/>
                          <w:sz w:val="24"/>
                          <w:szCs w:val="24"/>
                        </w:rPr>
                        <w:sym w:font="Wingdings" w:char="F0A8"/>
                      </w:r>
                      <w:r w:rsidRPr="006A19D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C</w:t>
                      </w:r>
                    </w:p>
                    <w:p w14:paraId="19CA123C" w14:textId="6456FEA8" w:rsidR="00C80B9B" w:rsidRPr="006A19D9" w:rsidRDefault="00C80B9B" w:rsidP="000F4A67">
                      <w:pPr>
                        <w:spacing w:befor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A19D9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DATE DE NOMINATION DANS LE CADRE D’EMPLOIS</w:t>
                      </w:r>
                      <w:r w:rsidRPr="006A19D9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………………………………………………………………………………………………</w:t>
                      </w:r>
                    </w:p>
                    <w:p w14:paraId="782A569E" w14:textId="2CD502E3" w:rsidR="00C80B9B" w:rsidRPr="006A19D9" w:rsidRDefault="000F4A67" w:rsidP="000F4A67">
                      <w:pPr>
                        <w:spacing w:befor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A19D9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GRADE </w:t>
                      </w:r>
                      <w:r w:rsidRPr="006A19D9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E5EBF01" w14:textId="6FD66D15" w:rsidR="000F4A67" w:rsidRPr="006A19D9" w:rsidRDefault="00EB2E70" w:rsidP="000F4A67">
                      <w:pPr>
                        <w:spacing w:befor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É</w:t>
                      </w:r>
                      <w:r w:rsidR="000F4A67" w:rsidRPr="006A19D9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CHELON </w:t>
                      </w:r>
                      <w:r w:rsidR="000F4A67" w:rsidRPr="006A19D9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E297631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77A829DD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095AEAFD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7FF5AE5E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0F2F50C6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253A82E4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50BC18D4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5B11591A" w14:textId="77777777" w:rsid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  <w:p w14:paraId="43941D5A" w14:textId="77777777" w:rsidR="000F4A67" w:rsidRPr="000F4A67" w:rsidRDefault="000F4A67" w:rsidP="000F4A6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0CA6C9" w14:textId="3B2F6899" w:rsidR="00771381" w:rsidRPr="00771381" w:rsidRDefault="00771381" w:rsidP="00771381"/>
    <w:p w14:paraId="506717CE" w14:textId="2F313C93" w:rsidR="00771381" w:rsidRPr="00771381" w:rsidRDefault="00771381" w:rsidP="00771381"/>
    <w:p w14:paraId="1E0908D0" w14:textId="635921CC" w:rsidR="00771381" w:rsidRPr="00771381" w:rsidRDefault="00771381" w:rsidP="00771381"/>
    <w:p w14:paraId="5BA3D845" w14:textId="425799F0" w:rsidR="00771381" w:rsidRPr="00771381" w:rsidRDefault="00771381" w:rsidP="00771381"/>
    <w:p w14:paraId="37ACBE8F" w14:textId="25AEA2F3" w:rsidR="00771381" w:rsidRPr="00771381" w:rsidRDefault="00771381" w:rsidP="00771381"/>
    <w:p w14:paraId="79175893" w14:textId="3CACE493" w:rsidR="00771381" w:rsidRPr="00771381" w:rsidRDefault="00771381" w:rsidP="00771381"/>
    <w:p w14:paraId="0FADFD6F" w14:textId="3F2A7F8D" w:rsidR="00771381" w:rsidRPr="00771381" w:rsidRDefault="002C2F2E" w:rsidP="0077138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BC2972" wp14:editId="5C6C1FDC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7216775" cy="1171575"/>
                <wp:effectExtent l="0" t="0" r="2222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775" cy="1171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66D16BF5" w14:textId="52E67E87" w:rsidR="00C80B9B" w:rsidRPr="00095597" w:rsidRDefault="001174AF" w:rsidP="00C80B9B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u w:val="single"/>
                              </w:rPr>
                              <w:t>PROMOTION INTERNE</w:t>
                            </w:r>
                          </w:p>
                          <w:p w14:paraId="0B279190" w14:textId="77777777" w:rsidR="00C80B9B" w:rsidRPr="00A17999" w:rsidRDefault="00C80B9B" w:rsidP="00C80B9B">
                            <w:p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7999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CATEGORIE</w:t>
                            </w:r>
                            <w:r w:rsidRPr="00A1799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</w:t>
                            </w:r>
                            <w:r w:rsidRPr="00A1799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A1799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                                </w:t>
                            </w:r>
                            <w:r w:rsidRPr="00A1799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A1799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                                     </w:t>
                            </w:r>
                            <w:r w:rsidRPr="00A1799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A1799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</w:t>
                            </w:r>
                          </w:p>
                          <w:p w14:paraId="53846369" w14:textId="7C553FFB" w:rsidR="00C80B9B" w:rsidRPr="002C2F2E" w:rsidRDefault="00C80B9B" w:rsidP="002C2F2E">
                            <w:pPr>
                              <w:spacing w:before="2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7999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GRADE </w:t>
                            </w:r>
                            <w:r w:rsidRPr="00A1799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</w:t>
                            </w:r>
                            <w:r w:rsidR="00F5431B" w:rsidRPr="00A1799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……………………………………………………………………</w:t>
                            </w:r>
                            <w:r w:rsidR="00A17999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14:paraId="18E69C7F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20E7672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FE2EA19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F3BB67F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0D4F1D0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44DA3F0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96ECD5" w14:textId="77777777" w:rsidR="00C80B9B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608552A" w14:textId="77777777" w:rsidR="00C80B9B" w:rsidRPr="000F4A67" w:rsidRDefault="00C80B9B" w:rsidP="00C80B9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C2972" id="Rectangle 2" o:spid="_x0000_s1032" style="position:absolute;margin-left:517.05pt;margin-top:.85pt;width:568.25pt;height:92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" filled="f" strokecolor="#1f4e79" strokeweight="1.5pt">
                <v:stroke dashstyle="1 1"/>
                <v:textbox>
                  <w:txbxContent>
                    <w:p w14:paraId="66D16BF5" w14:textId="52E67E87" w:rsidR="00C80B9B" w:rsidRPr="00095597" w:rsidRDefault="001174AF" w:rsidP="00C80B9B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sz w:val="32"/>
                          <w:u w:val="single"/>
                        </w:rPr>
                        <w:t>PROMOTION INTERNE</w:t>
                      </w:r>
                    </w:p>
                    <w:p w14:paraId="0B279190" w14:textId="77777777" w:rsidR="00C80B9B" w:rsidRPr="00A17999" w:rsidRDefault="00C80B9B" w:rsidP="00C80B9B">
                      <w:pPr>
                        <w:spacing w:befor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A17999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CATEGORIE</w:t>
                      </w:r>
                      <w:r w:rsidRPr="00A1799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</w:t>
                      </w:r>
                      <w:r w:rsidRPr="00A17999">
                        <w:rPr>
                          <w:color w:val="000000" w:themeColor="text1"/>
                          <w:sz w:val="24"/>
                          <w:szCs w:val="24"/>
                        </w:rPr>
                        <w:sym w:font="Wingdings" w:char="F0A8"/>
                      </w:r>
                      <w:r w:rsidRPr="00A1799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A                                </w:t>
                      </w:r>
                      <w:r w:rsidRPr="00A17999">
                        <w:rPr>
                          <w:color w:val="000000" w:themeColor="text1"/>
                          <w:sz w:val="24"/>
                          <w:szCs w:val="24"/>
                        </w:rPr>
                        <w:sym w:font="Wingdings" w:char="F0A8"/>
                      </w:r>
                      <w:r w:rsidRPr="00A1799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B                                     </w:t>
                      </w:r>
                      <w:r w:rsidRPr="00A17999">
                        <w:rPr>
                          <w:color w:val="000000" w:themeColor="text1"/>
                          <w:sz w:val="24"/>
                          <w:szCs w:val="24"/>
                        </w:rPr>
                        <w:sym w:font="Wingdings" w:char="F0A8"/>
                      </w:r>
                      <w:r w:rsidRPr="00A17999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C</w:t>
                      </w:r>
                    </w:p>
                    <w:p w14:paraId="53846369" w14:textId="7C553FFB" w:rsidR="00C80B9B" w:rsidRPr="002C2F2E" w:rsidRDefault="00C80B9B" w:rsidP="002C2F2E">
                      <w:pPr>
                        <w:spacing w:before="2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A17999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GRADE </w:t>
                      </w:r>
                      <w:r w:rsidRPr="00A17999">
                        <w:rPr>
                          <w:color w:val="000000" w:themeColor="text1"/>
                          <w:sz w:val="24"/>
                          <w:szCs w:val="24"/>
                        </w:rPr>
                        <w:t>…………</w:t>
                      </w:r>
                      <w:r w:rsidR="00F5431B" w:rsidRPr="00A17999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……………………………………………………………………</w:t>
                      </w:r>
                      <w:r w:rsidR="00A17999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……………………………………………………………………………………</w:t>
                      </w:r>
                    </w:p>
                    <w:p w14:paraId="18E69C7F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620E7672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5FE2EA19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1F3BB67F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50D4F1D0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144DA3F0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0196ECD5" w14:textId="77777777" w:rsidR="00C80B9B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  <w:p w14:paraId="1608552A" w14:textId="77777777" w:rsidR="00C80B9B" w:rsidRPr="000F4A67" w:rsidRDefault="00C80B9B" w:rsidP="00C80B9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E052E2" w14:textId="142DE157" w:rsidR="00771381" w:rsidRPr="00771381" w:rsidRDefault="00771381" w:rsidP="00771381"/>
    <w:p w14:paraId="58D86D7C" w14:textId="77777777" w:rsidR="00771381" w:rsidRDefault="00771381" w:rsidP="00771381"/>
    <w:p w14:paraId="1C117C4C" w14:textId="6F90F089" w:rsidR="006A19D9" w:rsidRDefault="006A19D9" w:rsidP="00EB2E70"/>
    <w:p w14:paraId="58506484" w14:textId="77777777" w:rsidR="00EB2E70" w:rsidRDefault="00EB2E70" w:rsidP="00EB2E70"/>
    <w:tbl>
      <w:tblPr>
        <w:tblpPr w:leftFromText="141" w:rightFromText="141" w:vertAnchor="text" w:horzAnchor="margin" w:tblpXSpec="center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3"/>
        <w:gridCol w:w="4187"/>
      </w:tblGrid>
      <w:tr w:rsidR="006A19D9" w14:paraId="3577C444" w14:textId="77777777" w:rsidTr="006A19D9">
        <w:trPr>
          <w:cantSplit/>
          <w:trHeight w:val="171"/>
        </w:trPr>
        <w:tc>
          <w:tcPr>
            <w:tcW w:w="7053" w:type="dxa"/>
            <w:vMerge w:val="restart"/>
            <w:tcBorders>
              <w:top w:val="double" w:sz="4" w:space="0" w:color="5B9BD5" w:themeColor="accent1"/>
              <w:left w:val="double" w:sz="4" w:space="0" w:color="5B9BD5" w:themeColor="accent1"/>
              <w:right w:val="double" w:sz="4" w:space="0" w:color="5B9BD5" w:themeColor="accent1"/>
            </w:tcBorders>
          </w:tcPr>
          <w:p w14:paraId="05F056F2" w14:textId="1E1FD8EA" w:rsidR="006A19D9" w:rsidRPr="00A17999" w:rsidRDefault="006A19D9" w:rsidP="006A19D9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612856">
              <w:rPr>
                <w:color w:val="FF0000"/>
              </w:rPr>
              <w:br w:type="page"/>
            </w:r>
            <w:r w:rsidRPr="00612856">
              <w:rPr>
                <w:color w:val="FF0000"/>
              </w:rPr>
              <w:br w:type="page"/>
            </w:r>
            <w:r w:rsidR="00EB2E70">
              <w:rPr>
                <w:b/>
                <w:bCs/>
                <w:color w:val="FF0000"/>
                <w:sz w:val="26"/>
                <w:szCs w:val="26"/>
              </w:rPr>
              <w:t>À</w:t>
            </w:r>
            <w:r w:rsidRPr="00A17999">
              <w:rPr>
                <w:b/>
                <w:bCs/>
                <w:color w:val="FF0000"/>
                <w:sz w:val="26"/>
                <w:szCs w:val="26"/>
              </w:rPr>
              <w:t xml:space="preserve"> compléter avec exactitude.</w:t>
            </w:r>
          </w:p>
          <w:p w14:paraId="70443397" w14:textId="68D87B5D" w:rsidR="006A19D9" w:rsidRDefault="006A19D9" w:rsidP="006A19D9">
            <w:pPr>
              <w:rPr>
                <w:color w:val="FF0000"/>
                <w:sz w:val="24"/>
                <w:szCs w:val="24"/>
                <w:u w:val="single"/>
              </w:rPr>
            </w:pPr>
            <w:r w:rsidRPr="006A19D9">
              <w:rPr>
                <w:color w:val="FF0000"/>
                <w:sz w:val="24"/>
                <w:szCs w:val="24"/>
                <w:u w:val="single"/>
              </w:rPr>
              <w:t>NOMINATION DANS LA FONCTION PUBLIQUE</w:t>
            </w:r>
            <w:r w:rsidR="00EB2E70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Pr="006A19D9">
              <w:rPr>
                <w:color w:val="FF0000"/>
                <w:sz w:val="24"/>
                <w:szCs w:val="24"/>
                <w:u w:val="single"/>
              </w:rPr>
              <w:t>:</w:t>
            </w:r>
          </w:p>
          <w:p w14:paraId="2F464B96" w14:textId="54019F70" w:rsidR="00A17999" w:rsidRPr="006A19D9" w:rsidRDefault="006A19D9" w:rsidP="006A19D9">
            <w:pPr>
              <w:tabs>
                <w:tab w:val="left" w:pos="1985"/>
                <w:tab w:val="left" w:leader="dot" w:pos="6804"/>
                <w:tab w:val="left" w:pos="7371"/>
              </w:tabs>
              <w:rPr>
                <w:color w:val="FF0000"/>
                <w:sz w:val="24"/>
                <w:szCs w:val="24"/>
                <w:u w:val="single"/>
              </w:rPr>
            </w:pPr>
            <w:r w:rsidRPr="006A19D9">
              <w:rPr>
                <w:color w:val="FF0000"/>
                <w:sz w:val="24"/>
                <w:szCs w:val="24"/>
                <w:u w:val="single"/>
              </w:rPr>
              <w:t>QUALIT</w:t>
            </w:r>
            <w:r w:rsidR="007F401B">
              <w:rPr>
                <w:color w:val="FF0000"/>
                <w:sz w:val="24"/>
                <w:szCs w:val="24"/>
                <w:u w:val="single"/>
              </w:rPr>
              <w:t>É</w:t>
            </w:r>
            <w:r w:rsidRPr="006A19D9">
              <w:rPr>
                <w:color w:val="FF0000"/>
                <w:sz w:val="24"/>
                <w:szCs w:val="24"/>
                <w:u w:val="single"/>
              </w:rPr>
              <w:t xml:space="preserve"> DE CONTRACTUEL</w:t>
            </w:r>
            <w:r w:rsidR="00EB2E70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Pr="006A19D9">
              <w:rPr>
                <w:color w:val="FF0000"/>
                <w:sz w:val="24"/>
                <w:szCs w:val="24"/>
              </w:rPr>
              <w:t>:</w:t>
            </w:r>
            <w:r w:rsidRPr="006A19D9">
              <w:rPr>
                <w:color w:val="FF0000"/>
                <w:sz w:val="24"/>
                <w:szCs w:val="24"/>
              </w:rPr>
              <w:br/>
            </w:r>
            <w:r w:rsidRPr="006A19D9">
              <w:rPr>
                <w:color w:val="FF0000"/>
                <w:sz w:val="24"/>
                <w:szCs w:val="24"/>
              </w:rPr>
              <w:tab/>
            </w:r>
            <w:proofErr w:type="gramStart"/>
            <w:r w:rsidRPr="006A19D9">
              <w:rPr>
                <w:color w:val="FF0000"/>
                <w:sz w:val="24"/>
                <w:szCs w:val="24"/>
              </w:rPr>
              <w:t xml:space="preserve">du </w:t>
            </w:r>
            <w:r w:rsidRPr="006A19D9">
              <w:rPr>
                <w:color w:val="FF0000"/>
                <w:spacing w:val="20"/>
                <w:sz w:val="24"/>
                <w:szCs w:val="24"/>
              </w:rPr>
              <w:t>.</w:t>
            </w:r>
            <w:proofErr w:type="gramEnd"/>
            <w:r w:rsidRPr="006A19D9">
              <w:rPr>
                <w:color w:val="FF0000"/>
                <w:spacing w:val="20"/>
                <w:sz w:val="24"/>
                <w:szCs w:val="24"/>
              </w:rPr>
              <w:t xml:space="preserve"> . / . . / . . . . .  </w:t>
            </w:r>
            <w:proofErr w:type="gramStart"/>
            <w:r w:rsidRPr="006A19D9">
              <w:rPr>
                <w:color w:val="FF0000"/>
                <w:spacing w:val="20"/>
                <w:sz w:val="24"/>
                <w:szCs w:val="24"/>
              </w:rPr>
              <w:t>au  .</w:t>
            </w:r>
            <w:proofErr w:type="gramEnd"/>
            <w:r w:rsidRPr="006A19D9">
              <w:rPr>
                <w:color w:val="FF0000"/>
                <w:spacing w:val="20"/>
                <w:sz w:val="24"/>
                <w:szCs w:val="24"/>
              </w:rPr>
              <w:t xml:space="preserve"> . / . . ./ . . . . .</w:t>
            </w:r>
            <w:r w:rsidRPr="006A19D9">
              <w:rPr>
                <w:color w:val="FF0000"/>
                <w:sz w:val="24"/>
                <w:szCs w:val="24"/>
              </w:rPr>
              <w:t xml:space="preserve"> </w:t>
            </w:r>
            <w:r w:rsidRPr="006A19D9">
              <w:rPr>
                <w:color w:val="FF0000"/>
                <w:sz w:val="24"/>
                <w:szCs w:val="24"/>
              </w:rPr>
              <w:br/>
            </w:r>
            <w:r w:rsidRPr="006A19D9">
              <w:rPr>
                <w:color w:val="FF0000"/>
                <w:sz w:val="24"/>
                <w:szCs w:val="24"/>
              </w:rPr>
              <w:tab/>
            </w:r>
            <w:proofErr w:type="gramStart"/>
            <w:r w:rsidRPr="006A19D9">
              <w:rPr>
                <w:color w:val="FF0000"/>
                <w:sz w:val="24"/>
                <w:szCs w:val="24"/>
              </w:rPr>
              <w:t xml:space="preserve">du </w:t>
            </w:r>
            <w:r w:rsidRPr="006A19D9">
              <w:rPr>
                <w:color w:val="FF0000"/>
                <w:spacing w:val="20"/>
                <w:sz w:val="24"/>
                <w:szCs w:val="24"/>
              </w:rPr>
              <w:t>.</w:t>
            </w:r>
            <w:proofErr w:type="gramEnd"/>
            <w:r w:rsidRPr="006A19D9">
              <w:rPr>
                <w:color w:val="FF0000"/>
                <w:spacing w:val="20"/>
                <w:sz w:val="24"/>
                <w:szCs w:val="24"/>
              </w:rPr>
              <w:t xml:space="preserve"> . / . . / . . . . .  </w:t>
            </w:r>
            <w:proofErr w:type="gramStart"/>
            <w:r w:rsidRPr="006A19D9">
              <w:rPr>
                <w:color w:val="FF0000"/>
                <w:spacing w:val="20"/>
                <w:sz w:val="24"/>
                <w:szCs w:val="24"/>
              </w:rPr>
              <w:t>au  .</w:t>
            </w:r>
            <w:proofErr w:type="gramEnd"/>
            <w:r w:rsidRPr="006A19D9">
              <w:rPr>
                <w:color w:val="FF0000"/>
                <w:spacing w:val="20"/>
                <w:sz w:val="24"/>
                <w:szCs w:val="24"/>
              </w:rPr>
              <w:t xml:space="preserve"> . / . . ./ . . . . .</w:t>
            </w:r>
            <w:r w:rsidRPr="006A19D9">
              <w:rPr>
                <w:color w:val="FF0000"/>
                <w:sz w:val="24"/>
                <w:szCs w:val="24"/>
              </w:rPr>
              <w:br/>
            </w:r>
          </w:p>
          <w:p w14:paraId="49CF5F2A" w14:textId="30833A81" w:rsidR="00DF7917" w:rsidRPr="00612856" w:rsidRDefault="006A19D9" w:rsidP="00DF7917">
            <w:pPr>
              <w:tabs>
                <w:tab w:val="left" w:pos="1985"/>
                <w:tab w:val="left" w:leader="dot" w:pos="6804"/>
                <w:tab w:val="left" w:pos="7371"/>
              </w:tabs>
              <w:rPr>
                <w:color w:val="FF0000"/>
              </w:rPr>
            </w:pPr>
            <w:r w:rsidRPr="006A19D9">
              <w:rPr>
                <w:color w:val="FF0000"/>
                <w:sz w:val="24"/>
                <w:szCs w:val="24"/>
                <w:u w:val="single"/>
              </w:rPr>
              <w:t>QUALIT</w:t>
            </w:r>
            <w:r w:rsidR="007F401B">
              <w:rPr>
                <w:color w:val="FF0000"/>
                <w:sz w:val="24"/>
                <w:szCs w:val="24"/>
                <w:u w:val="single"/>
              </w:rPr>
              <w:t>É</w:t>
            </w:r>
            <w:r w:rsidRPr="006A19D9">
              <w:rPr>
                <w:color w:val="FF0000"/>
                <w:sz w:val="24"/>
                <w:szCs w:val="24"/>
                <w:u w:val="single"/>
              </w:rPr>
              <w:t xml:space="preserve"> STAGIAIRE OU TITULAIRE</w:t>
            </w:r>
            <w:r w:rsidRPr="006A19D9">
              <w:rPr>
                <w:color w:val="FF0000"/>
                <w:sz w:val="24"/>
                <w:szCs w:val="24"/>
              </w:rPr>
              <w:br/>
            </w:r>
            <w:r w:rsidRPr="006A19D9">
              <w:rPr>
                <w:color w:val="FF0000"/>
                <w:sz w:val="24"/>
                <w:szCs w:val="24"/>
              </w:rPr>
              <w:tab/>
            </w:r>
            <w:proofErr w:type="gramStart"/>
            <w:r w:rsidRPr="006A19D9">
              <w:rPr>
                <w:color w:val="FF0000"/>
                <w:sz w:val="24"/>
                <w:szCs w:val="24"/>
              </w:rPr>
              <w:t xml:space="preserve">du </w:t>
            </w:r>
            <w:r w:rsidRPr="006A19D9">
              <w:rPr>
                <w:color w:val="FF0000"/>
                <w:spacing w:val="20"/>
                <w:sz w:val="24"/>
                <w:szCs w:val="24"/>
              </w:rPr>
              <w:t>.</w:t>
            </w:r>
            <w:proofErr w:type="gramEnd"/>
            <w:r w:rsidRPr="006A19D9">
              <w:rPr>
                <w:color w:val="FF0000"/>
                <w:spacing w:val="20"/>
                <w:sz w:val="24"/>
                <w:szCs w:val="24"/>
              </w:rPr>
              <w:t xml:space="preserve"> . / . . / . . . . .  </w:t>
            </w:r>
            <w:proofErr w:type="gramStart"/>
            <w:r w:rsidRPr="006A19D9">
              <w:rPr>
                <w:color w:val="FF0000"/>
                <w:spacing w:val="20"/>
                <w:sz w:val="24"/>
                <w:szCs w:val="24"/>
              </w:rPr>
              <w:t>au</w:t>
            </w:r>
            <w:proofErr w:type="gramEnd"/>
            <w:r w:rsidRPr="006A19D9">
              <w:rPr>
                <w:color w:val="FF0000"/>
                <w:spacing w:val="20"/>
                <w:sz w:val="24"/>
                <w:szCs w:val="24"/>
              </w:rPr>
              <w:t xml:space="preserve"> 31/12/20</w:t>
            </w:r>
            <w:r w:rsidR="00450CE7">
              <w:rPr>
                <w:color w:val="FF0000"/>
                <w:spacing w:val="20"/>
                <w:sz w:val="24"/>
                <w:szCs w:val="24"/>
              </w:rPr>
              <w:t>24</w:t>
            </w:r>
          </w:p>
        </w:tc>
        <w:tc>
          <w:tcPr>
            <w:tcW w:w="418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shd w:val="clear" w:color="auto" w:fill="DEEAF6"/>
            <w:vAlign w:val="center"/>
          </w:tcPr>
          <w:p w14:paraId="3382A16E" w14:textId="77777777" w:rsidR="006A19D9" w:rsidRPr="00612856" w:rsidRDefault="006A19D9" w:rsidP="006A19D9">
            <w:pPr>
              <w:pStyle w:val="Titre1"/>
              <w:ind w:right="-495"/>
              <w:rPr>
                <w:b/>
                <w:color w:val="FF0000"/>
              </w:rPr>
            </w:pPr>
            <w:r w:rsidRPr="00612856">
              <w:rPr>
                <w:b/>
                <w:color w:val="FF0000"/>
                <w:sz w:val="28"/>
              </w:rPr>
              <w:t>Cadre réservé au CDG</w:t>
            </w:r>
          </w:p>
        </w:tc>
      </w:tr>
      <w:tr w:rsidR="006A19D9" w14:paraId="52F5B4AE" w14:textId="77777777" w:rsidTr="006A19D9">
        <w:trPr>
          <w:cantSplit/>
          <w:trHeight w:val="2654"/>
        </w:trPr>
        <w:tc>
          <w:tcPr>
            <w:tcW w:w="7053" w:type="dxa"/>
            <w:vMerge/>
            <w:tcBorders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4EB12D3C" w14:textId="77777777" w:rsidR="006A19D9" w:rsidRPr="00612856" w:rsidRDefault="006A19D9" w:rsidP="006A19D9">
            <w:pPr>
              <w:rPr>
                <w:color w:val="FF0000"/>
              </w:rPr>
            </w:pPr>
          </w:p>
        </w:tc>
        <w:tc>
          <w:tcPr>
            <w:tcW w:w="418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shd w:val="clear" w:color="auto" w:fill="DEEAF6"/>
          </w:tcPr>
          <w:p w14:paraId="7E212A0A" w14:textId="6C48A520" w:rsidR="006A19D9" w:rsidRDefault="006A19D9" w:rsidP="006A19D9">
            <w:pPr>
              <w:ind w:right="-495"/>
              <w:rPr>
                <w:b/>
                <w:color w:val="FF0000"/>
                <w:sz w:val="24"/>
                <w:szCs w:val="24"/>
              </w:rPr>
            </w:pPr>
          </w:p>
          <w:p w14:paraId="5956BA44" w14:textId="77777777" w:rsidR="006A19D9" w:rsidRPr="006A19D9" w:rsidRDefault="006A19D9" w:rsidP="006A19D9">
            <w:pPr>
              <w:ind w:right="-495"/>
              <w:rPr>
                <w:color w:val="FF0000"/>
                <w:sz w:val="24"/>
                <w:szCs w:val="24"/>
                <w:u w:val="single"/>
              </w:rPr>
            </w:pPr>
            <w:r w:rsidRPr="006A19D9">
              <w:rPr>
                <w:b/>
                <w:color w:val="FF0000"/>
                <w:sz w:val="24"/>
                <w:szCs w:val="24"/>
                <w:u w:val="single"/>
              </w:rPr>
              <w:t>Ancienneté dans la fonction publique</w:t>
            </w:r>
            <w:r w:rsidRPr="006A19D9">
              <w:rPr>
                <w:color w:val="FF0000"/>
                <w:sz w:val="24"/>
                <w:szCs w:val="24"/>
                <w:u w:val="single"/>
              </w:rPr>
              <w:t> :</w:t>
            </w:r>
          </w:p>
          <w:p w14:paraId="6F34ADA0" w14:textId="24CA76A2" w:rsidR="006A19D9" w:rsidRPr="00612856" w:rsidRDefault="006A19D9" w:rsidP="00EB2E70">
            <w:pPr>
              <w:tabs>
                <w:tab w:val="left" w:pos="2198"/>
                <w:tab w:val="left" w:pos="3899"/>
              </w:tabs>
              <w:ind w:right="-70"/>
              <w:rPr>
                <w:color w:val="FF0000"/>
              </w:rPr>
            </w:pPr>
            <w:r w:rsidRPr="006A19D9">
              <w:rPr>
                <w:color w:val="FF0000"/>
                <w:sz w:val="24"/>
                <w:szCs w:val="24"/>
              </w:rPr>
              <w:t>- nombre d’années :</w:t>
            </w:r>
            <w:r w:rsidRPr="006A19D9">
              <w:rPr>
                <w:color w:val="FF0000"/>
                <w:sz w:val="24"/>
                <w:szCs w:val="24"/>
              </w:rPr>
              <w:tab/>
              <w:t>…</w:t>
            </w:r>
            <w:proofErr w:type="gramStart"/>
            <w:r w:rsidRPr="006A19D9">
              <w:rPr>
                <w:color w:val="FF0000"/>
                <w:sz w:val="24"/>
                <w:szCs w:val="24"/>
              </w:rPr>
              <w:t>…….</w:t>
            </w:r>
            <w:proofErr w:type="gramEnd"/>
            <w:r w:rsidRPr="006A19D9">
              <w:rPr>
                <w:color w:val="FF0000"/>
                <w:sz w:val="24"/>
                <w:szCs w:val="24"/>
              </w:rPr>
              <w:br/>
            </w:r>
            <w:r w:rsidRPr="006A19D9">
              <w:rPr>
                <w:color w:val="FF0000"/>
                <w:sz w:val="24"/>
                <w:szCs w:val="24"/>
              </w:rPr>
              <w:br/>
            </w:r>
            <w:r w:rsidRPr="006A19D9">
              <w:rPr>
                <w:color w:val="FF0000"/>
                <w:sz w:val="24"/>
                <w:szCs w:val="24"/>
              </w:rPr>
              <w:br/>
            </w:r>
            <w:r w:rsidRPr="006A19D9">
              <w:rPr>
                <w:b/>
                <w:color w:val="FF0000"/>
                <w:sz w:val="24"/>
                <w:szCs w:val="24"/>
                <w:u w:val="single"/>
              </w:rPr>
              <w:t>Ancienneté dans le cadre d’emplois</w:t>
            </w:r>
            <w:r w:rsidRPr="006A19D9">
              <w:rPr>
                <w:b/>
                <w:color w:val="FF0000"/>
                <w:sz w:val="24"/>
                <w:szCs w:val="24"/>
              </w:rPr>
              <w:t> </w:t>
            </w:r>
            <w:r w:rsidRPr="006A19D9">
              <w:rPr>
                <w:color w:val="FF0000"/>
                <w:sz w:val="24"/>
                <w:szCs w:val="24"/>
              </w:rPr>
              <w:t>:</w:t>
            </w:r>
            <w:r w:rsidRPr="006A19D9">
              <w:rPr>
                <w:color w:val="FF0000"/>
                <w:sz w:val="24"/>
                <w:szCs w:val="24"/>
              </w:rPr>
              <w:br/>
              <w:t xml:space="preserve">- nombre d’années : </w:t>
            </w:r>
            <w:r w:rsidRPr="006A19D9">
              <w:rPr>
                <w:color w:val="FF0000"/>
                <w:sz w:val="24"/>
                <w:szCs w:val="24"/>
              </w:rPr>
              <w:tab/>
              <w:t>…</w:t>
            </w:r>
            <w:proofErr w:type="gramStart"/>
            <w:r w:rsidRPr="006A19D9">
              <w:rPr>
                <w:color w:val="FF0000"/>
                <w:sz w:val="24"/>
                <w:szCs w:val="24"/>
              </w:rPr>
              <w:t>…….</w:t>
            </w:r>
            <w:proofErr w:type="gramEnd"/>
            <w:r w:rsidRPr="006A19D9">
              <w:rPr>
                <w:color w:val="FF0000"/>
                <w:sz w:val="24"/>
                <w:szCs w:val="24"/>
              </w:rPr>
              <w:t>.</w:t>
            </w:r>
          </w:p>
        </w:tc>
      </w:tr>
    </w:tbl>
    <w:p w14:paraId="025B0D31" w14:textId="60E88CFD" w:rsidR="006A19D9" w:rsidRDefault="006A19D9" w:rsidP="006A19D9"/>
    <w:p w14:paraId="7200C5E9" w14:textId="5475A511" w:rsidR="006A19D9" w:rsidRDefault="002C2F2E" w:rsidP="00F5431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0D92D" wp14:editId="31E2E7ED">
                <wp:simplePos x="0" y="0"/>
                <wp:positionH relativeFrom="page">
                  <wp:align>center</wp:align>
                </wp:positionH>
                <wp:positionV relativeFrom="paragraph">
                  <wp:posOffset>11430</wp:posOffset>
                </wp:positionV>
                <wp:extent cx="3724275" cy="3667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3667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9AD3F" w14:textId="77777777" w:rsidR="00D70F7D" w:rsidRDefault="005D0292" w:rsidP="005D0292">
                            <w:pPr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5D0292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DEMANDE DE </w:t>
                            </w:r>
                            <w:r w:rsidR="00C80B9B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PROPOSITION D</w:t>
                            </w:r>
                            <w:r w:rsidR="00B41CAB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E PROMOTION INTERNE</w:t>
                            </w:r>
                          </w:p>
                          <w:p w14:paraId="1FA7C164" w14:textId="3EBC2479" w:rsidR="001174AF" w:rsidRPr="001C287F" w:rsidRDefault="003002D0" w:rsidP="005D0292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ED3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RANG</w:t>
                            </w:r>
                            <w:r w:rsidR="00B41CAB" w:rsidRPr="00C64ED3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DE PR</w:t>
                            </w:r>
                            <w:r w:rsidR="007F401B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É</w:t>
                            </w:r>
                            <w:r w:rsidR="00B41CAB" w:rsidRPr="00C64ED3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SENTATION DU </w:t>
                            </w:r>
                            <w:r w:rsidRPr="00C64ED3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CANDIDAT</w:t>
                            </w:r>
                            <w:r w:rsidR="00B41CAB" w:rsidRPr="00C64ED3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 :</w:t>
                            </w:r>
                          </w:p>
                          <w:p w14:paraId="01B2D81F" w14:textId="77777777" w:rsidR="005D0292" w:rsidRPr="001C287F" w:rsidRDefault="005D0292" w:rsidP="005D0292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C287F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Visa de l’Autorité Territoriale :</w:t>
                            </w:r>
                          </w:p>
                          <w:p w14:paraId="4519D8FB" w14:textId="77777777" w:rsidR="005D0292" w:rsidRPr="001C287F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287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Fait à :</w:t>
                            </w:r>
                          </w:p>
                          <w:p w14:paraId="0BA5E61D" w14:textId="6D4518E4" w:rsidR="005D0292" w:rsidRPr="001C287F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287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Le : ….../</w:t>
                            </w:r>
                            <w:proofErr w:type="gramStart"/>
                            <w:r w:rsidRPr="001C287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1C287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450CE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14:paraId="7679913E" w14:textId="2D21BAF7" w:rsidR="005D0292" w:rsidRPr="001C287F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C287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Signature</w:t>
                            </w:r>
                            <w:r w:rsidR="00C42F8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="00C42F8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42F8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42F8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42F8B" w:rsidRPr="007B7EB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Cachet de la Collectivité,</w:t>
                            </w:r>
                          </w:p>
                          <w:p w14:paraId="30C5E5E5" w14:textId="77777777" w:rsidR="005D0292" w:rsidRP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3114B19" w14:textId="77777777" w:rsidR="005D0292" w:rsidRP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97ACDCE" w14:textId="77777777" w:rsidR="005D0292" w:rsidRP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7363BDE" w14:textId="77777777" w:rsidR="005D0292" w:rsidRPr="005D0292" w:rsidRDefault="005D0292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0D92D" id="Rectangle 4" o:spid="_x0000_s1033" style="position:absolute;margin-left:0;margin-top:.9pt;width:293.25pt;height:288.7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" filled="f" strokecolor="#1f4d78 [1604]" strokeweight="1pt">
                <v:textbox>
                  <w:txbxContent>
                    <w:p w14:paraId="6A89AD3F" w14:textId="77777777" w:rsidR="00D70F7D" w:rsidRDefault="005D0292" w:rsidP="005D0292">
                      <w:pPr>
                        <w:rPr>
                          <w:b/>
                          <w:color w:val="000000" w:themeColor="text1"/>
                          <w:sz w:val="36"/>
                        </w:rPr>
                      </w:pPr>
                      <w:r w:rsidRPr="005D0292">
                        <w:rPr>
                          <w:b/>
                          <w:color w:val="000000" w:themeColor="text1"/>
                          <w:sz w:val="36"/>
                        </w:rPr>
                        <w:t xml:space="preserve">DEMANDE DE </w:t>
                      </w:r>
                      <w:r w:rsidR="00C80B9B">
                        <w:rPr>
                          <w:b/>
                          <w:color w:val="000000" w:themeColor="text1"/>
                          <w:sz w:val="36"/>
                        </w:rPr>
                        <w:t>PROPOSITION D</w:t>
                      </w:r>
                      <w:r w:rsidR="00B41CAB">
                        <w:rPr>
                          <w:b/>
                          <w:color w:val="000000" w:themeColor="text1"/>
                          <w:sz w:val="36"/>
                        </w:rPr>
                        <w:t>E PROMOTION INTERNE</w:t>
                      </w:r>
                    </w:p>
                    <w:p w14:paraId="1FA7C164" w14:textId="3EBC2479" w:rsidR="001174AF" w:rsidRPr="001C287F" w:rsidRDefault="003002D0" w:rsidP="005D0292">
                      <w:pPr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C64ED3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RANG</w:t>
                      </w:r>
                      <w:r w:rsidR="00B41CAB" w:rsidRPr="00C64ED3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DE PR</w:t>
                      </w:r>
                      <w:r w:rsidR="007F401B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É</w:t>
                      </w:r>
                      <w:r w:rsidR="00B41CAB" w:rsidRPr="00C64ED3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SENTATION DU </w:t>
                      </w:r>
                      <w:r w:rsidRPr="00C64ED3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CANDIDAT</w:t>
                      </w:r>
                      <w:r w:rsidR="00B41CAB" w:rsidRPr="00C64ED3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> :</w:t>
                      </w:r>
                    </w:p>
                    <w:p w14:paraId="01B2D81F" w14:textId="77777777" w:rsidR="005D0292" w:rsidRPr="001C287F" w:rsidRDefault="005D0292" w:rsidP="005D0292">
                      <w:pPr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1C287F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  <w:t>Visa de l’Autorité Territoriale :</w:t>
                      </w:r>
                    </w:p>
                    <w:p w14:paraId="4519D8FB" w14:textId="77777777" w:rsidR="005D0292" w:rsidRPr="001C287F" w:rsidRDefault="005D0292" w:rsidP="005D0292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C287F">
                        <w:rPr>
                          <w:color w:val="000000" w:themeColor="text1"/>
                          <w:sz w:val="24"/>
                          <w:szCs w:val="24"/>
                        </w:rPr>
                        <w:t>Fait à :</w:t>
                      </w:r>
                    </w:p>
                    <w:p w14:paraId="0BA5E61D" w14:textId="6D4518E4" w:rsidR="005D0292" w:rsidRPr="001C287F" w:rsidRDefault="005D0292" w:rsidP="005D0292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C287F">
                        <w:rPr>
                          <w:color w:val="000000" w:themeColor="text1"/>
                          <w:sz w:val="24"/>
                          <w:szCs w:val="24"/>
                        </w:rPr>
                        <w:t>Le : ….../</w:t>
                      </w:r>
                      <w:proofErr w:type="gramStart"/>
                      <w:r w:rsidRPr="001C287F">
                        <w:rPr>
                          <w:color w:val="000000" w:themeColor="text1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1C287F">
                        <w:rPr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450CE7">
                        <w:rPr>
                          <w:color w:val="000000" w:themeColor="text1"/>
                          <w:sz w:val="24"/>
                          <w:szCs w:val="24"/>
                        </w:rPr>
                        <w:t>2025</w:t>
                      </w:r>
                    </w:p>
                    <w:p w14:paraId="7679913E" w14:textId="2D21BAF7" w:rsidR="005D0292" w:rsidRPr="001C287F" w:rsidRDefault="005D0292" w:rsidP="005D0292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C287F">
                        <w:rPr>
                          <w:color w:val="000000" w:themeColor="text1"/>
                          <w:sz w:val="24"/>
                          <w:szCs w:val="24"/>
                        </w:rPr>
                        <w:t>Signature</w:t>
                      </w:r>
                      <w:r w:rsidR="00C42F8B">
                        <w:rPr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="00C42F8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42F8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42F8B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42F8B" w:rsidRPr="007B7EB7">
                        <w:rPr>
                          <w:color w:val="000000" w:themeColor="text1"/>
                          <w:sz w:val="24"/>
                          <w:szCs w:val="24"/>
                        </w:rPr>
                        <w:t>Cachet de la Collectivité,</w:t>
                      </w:r>
                    </w:p>
                    <w:p w14:paraId="30C5E5E5" w14:textId="77777777" w:rsidR="005D0292" w:rsidRP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33114B19" w14:textId="77777777" w:rsidR="005D0292" w:rsidRP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397ACDCE" w14:textId="77777777" w:rsidR="005D0292" w:rsidRP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37363BDE" w14:textId="77777777" w:rsidR="005D0292" w:rsidRPr="005D0292" w:rsidRDefault="005D0292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4C68D7F" w14:textId="0EF15E17" w:rsidR="00771381" w:rsidRPr="00771381" w:rsidRDefault="00BF00C7" w:rsidP="00F5431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AD6E5E" wp14:editId="7E67D8F7">
                <wp:simplePos x="0" y="0"/>
                <wp:positionH relativeFrom="page">
                  <wp:posOffset>163830</wp:posOffset>
                </wp:positionH>
                <wp:positionV relativeFrom="paragraph">
                  <wp:posOffset>7517130</wp:posOffset>
                </wp:positionV>
                <wp:extent cx="7292340" cy="3105150"/>
                <wp:effectExtent l="19050" t="19050" r="2286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2340" cy="31051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8987D6" w14:textId="3CD7ADC6" w:rsidR="005D0292" w:rsidRDefault="005D0292" w:rsidP="001C315D">
                            <w:pPr>
                              <w:ind w:right="12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D0292">
                              <w:rPr>
                                <w:b/>
                                <w:sz w:val="32"/>
                              </w:rPr>
                              <w:t>CADRE R</w:t>
                            </w:r>
                            <w:r w:rsidR="007F401B">
                              <w:rPr>
                                <w:b/>
                                <w:sz w:val="32"/>
                              </w:rPr>
                              <w:t>É</w:t>
                            </w:r>
                            <w:r w:rsidRPr="005D0292">
                              <w:rPr>
                                <w:b/>
                                <w:sz w:val="32"/>
                              </w:rPr>
                              <w:t>SERV</w:t>
                            </w:r>
                            <w:r w:rsidR="007F401B">
                              <w:rPr>
                                <w:b/>
                                <w:sz w:val="32"/>
                              </w:rPr>
                              <w:t>É</w:t>
                            </w:r>
                            <w:r w:rsidRPr="005D0292">
                              <w:rPr>
                                <w:b/>
                                <w:sz w:val="32"/>
                              </w:rPr>
                              <w:t xml:space="preserve"> AU CENTRE DE GESTION</w:t>
                            </w:r>
                          </w:p>
                          <w:p w14:paraId="54DFC35A" w14:textId="426438A2" w:rsidR="004A2D08" w:rsidRDefault="00612856" w:rsidP="004A2D08">
                            <w:pPr>
                              <w:tabs>
                                <w:tab w:val="left" w:pos="10773"/>
                              </w:tabs>
                              <w:ind w:right="12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Décision </w:t>
                            </w:r>
                            <w:r w:rsidR="004A2D08">
                              <w:rPr>
                                <w:b/>
                                <w:sz w:val="32"/>
                              </w:rPr>
                              <w:t xml:space="preserve">du Président du Centre de Gestion </w:t>
                            </w:r>
                          </w:p>
                          <w:p w14:paraId="4B21E21F" w14:textId="127FC69E" w:rsidR="00054AD2" w:rsidRPr="004A2D08" w:rsidRDefault="004A2D08" w:rsidP="00EC286F">
                            <w:pPr>
                              <w:tabs>
                                <w:tab w:val="left" w:pos="10773"/>
                              </w:tabs>
                              <w:ind w:right="125"/>
                              <w:rPr>
                                <w:bCs/>
                                <w:sz w:val="32"/>
                              </w:rPr>
                            </w:pPr>
                            <w:r w:rsidRPr="004A2D08">
                              <w:rPr>
                                <w:bCs/>
                                <w:sz w:val="32"/>
                              </w:rPr>
                              <w:t>C</w:t>
                            </w:r>
                            <w:r w:rsidR="00054AD2" w:rsidRPr="004A2D08">
                              <w:rPr>
                                <w:bCs/>
                                <w:sz w:val="32"/>
                              </w:rPr>
                              <w:t>onformité par rapport aux textes :</w:t>
                            </w:r>
                            <w:r w:rsidR="00EC286F">
                              <w:rPr>
                                <w:bCs/>
                                <w:sz w:val="32"/>
                              </w:rPr>
                              <w:t xml:space="preserve"> </w:t>
                            </w:r>
                          </w:p>
                          <w:p w14:paraId="6DEC8970" w14:textId="71EFBC69" w:rsidR="005D0292" w:rsidRPr="005D0292" w:rsidRDefault="005D0292" w:rsidP="004A2D08">
                            <w:pPr>
                              <w:ind w:right="125"/>
                              <w:rPr>
                                <w:sz w:val="28"/>
                              </w:rPr>
                            </w:pPr>
                            <w:r w:rsidRPr="005D0292">
                              <w:rPr>
                                <w:sz w:val="28"/>
                              </w:rPr>
                              <w:sym w:font="Wingdings" w:char="F0A8"/>
                            </w:r>
                            <w:r w:rsidRPr="005D0292">
                              <w:rPr>
                                <w:sz w:val="28"/>
                              </w:rPr>
                              <w:t xml:space="preserve"> </w:t>
                            </w:r>
                            <w:r w:rsidR="004A2D08">
                              <w:rPr>
                                <w:sz w:val="28"/>
                              </w:rPr>
                              <w:t>AGENT RETENU</w:t>
                            </w:r>
                          </w:p>
                          <w:p w14:paraId="1601D7CF" w14:textId="2FC4CC6B" w:rsidR="004A2D08" w:rsidRDefault="005D0292" w:rsidP="004A2D08">
                            <w:pPr>
                              <w:ind w:right="125"/>
                              <w:rPr>
                                <w:sz w:val="28"/>
                              </w:rPr>
                            </w:pPr>
                            <w:r w:rsidRPr="005D0292">
                              <w:rPr>
                                <w:sz w:val="28"/>
                              </w:rPr>
                              <w:sym w:font="Wingdings" w:char="F0A8"/>
                            </w:r>
                            <w:r w:rsidRPr="005D0292">
                              <w:rPr>
                                <w:sz w:val="28"/>
                              </w:rPr>
                              <w:t xml:space="preserve"> </w:t>
                            </w:r>
                            <w:r w:rsidR="004A2D08">
                              <w:rPr>
                                <w:sz w:val="28"/>
                              </w:rPr>
                              <w:t>AGENT NON RETENU</w:t>
                            </w:r>
                          </w:p>
                          <w:p w14:paraId="0FE0CA24" w14:textId="559B13D5" w:rsidR="004A2D08" w:rsidRDefault="004A2D08" w:rsidP="004A2D08">
                            <w:pPr>
                              <w:ind w:right="12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Fait à Châteauroux, le …………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322DB2C2" w14:textId="184C11A7" w:rsidR="004A2D08" w:rsidRDefault="004A2D08" w:rsidP="004A2D08">
                            <w:pPr>
                              <w:ind w:right="125" w:firstLine="482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Le Président du Centre de Gestion de l’Indre</w:t>
                            </w:r>
                          </w:p>
                          <w:p w14:paraId="190F85D6" w14:textId="77777777" w:rsidR="003002D0" w:rsidRDefault="003002D0" w:rsidP="004A2D08">
                            <w:pPr>
                              <w:ind w:right="125" w:firstLine="4820"/>
                              <w:rPr>
                                <w:sz w:val="28"/>
                              </w:rPr>
                            </w:pPr>
                          </w:p>
                          <w:p w14:paraId="11AED949" w14:textId="0B5D659A" w:rsidR="004A2D08" w:rsidRPr="005D0292" w:rsidRDefault="00A17999" w:rsidP="004A2D08">
                            <w:pPr>
                              <w:ind w:right="125" w:firstLine="482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Xavier ELBAZ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D6E5E" id="Rectangle 12" o:spid="_x0000_s1034" style="position:absolute;margin-left:12.9pt;margin-top:591.9pt;width:574.2pt;height:244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" filled="f" strokecolor="#1f4d78 [1604]" strokeweight="3pt">
                <v:textbox>
                  <w:txbxContent>
                    <w:p w14:paraId="388987D6" w14:textId="3CD7ADC6" w:rsidR="005D0292" w:rsidRDefault="005D0292" w:rsidP="001C315D">
                      <w:pPr>
                        <w:ind w:right="125"/>
                        <w:jc w:val="center"/>
                        <w:rPr>
                          <w:b/>
                          <w:sz w:val="32"/>
                        </w:rPr>
                      </w:pPr>
                      <w:r w:rsidRPr="005D0292">
                        <w:rPr>
                          <w:b/>
                          <w:sz w:val="32"/>
                        </w:rPr>
                        <w:t>CADRE R</w:t>
                      </w:r>
                      <w:r w:rsidR="007F401B">
                        <w:rPr>
                          <w:b/>
                          <w:sz w:val="32"/>
                        </w:rPr>
                        <w:t>É</w:t>
                      </w:r>
                      <w:r w:rsidRPr="005D0292">
                        <w:rPr>
                          <w:b/>
                          <w:sz w:val="32"/>
                        </w:rPr>
                        <w:t>SERV</w:t>
                      </w:r>
                      <w:r w:rsidR="007F401B">
                        <w:rPr>
                          <w:b/>
                          <w:sz w:val="32"/>
                        </w:rPr>
                        <w:t>É</w:t>
                      </w:r>
                      <w:r w:rsidRPr="005D0292">
                        <w:rPr>
                          <w:b/>
                          <w:sz w:val="32"/>
                        </w:rPr>
                        <w:t xml:space="preserve"> AU CENTRE DE GESTION</w:t>
                      </w:r>
                    </w:p>
                    <w:p w14:paraId="54DFC35A" w14:textId="426438A2" w:rsidR="004A2D08" w:rsidRDefault="00612856" w:rsidP="004A2D08">
                      <w:pPr>
                        <w:tabs>
                          <w:tab w:val="left" w:pos="10773"/>
                        </w:tabs>
                        <w:ind w:right="12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Décision </w:t>
                      </w:r>
                      <w:r w:rsidR="004A2D08">
                        <w:rPr>
                          <w:b/>
                          <w:sz w:val="32"/>
                        </w:rPr>
                        <w:t xml:space="preserve">du Président du Centre de Gestion </w:t>
                      </w:r>
                    </w:p>
                    <w:p w14:paraId="4B21E21F" w14:textId="127FC69E" w:rsidR="00054AD2" w:rsidRPr="004A2D08" w:rsidRDefault="004A2D08" w:rsidP="00EC286F">
                      <w:pPr>
                        <w:tabs>
                          <w:tab w:val="left" w:pos="10773"/>
                        </w:tabs>
                        <w:ind w:right="125"/>
                        <w:rPr>
                          <w:bCs/>
                          <w:sz w:val="32"/>
                        </w:rPr>
                      </w:pPr>
                      <w:r w:rsidRPr="004A2D08">
                        <w:rPr>
                          <w:bCs/>
                          <w:sz w:val="32"/>
                        </w:rPr>
                        <w:t>C</w:t>
                      </w:r>
                      <w:r w:rsidR="00054AD2" w:rsidRPr="004A2D08">
                        <w:rPr>
                          <w:bCs/>
                          <w:sz w:val="32"/>
                        </w:rPr>
                        <w:t>onformité par rapport aux textes :</w:t>
                      </w:r>
                      <w:r w:rsidR="00EC286F">
                        <w:rPr>
                          <w:bCs/>
                          <w:sz w:val="32"/>
                        </w:rPr>
                        <w:t xml:space="preserve"> </w:t>
                      </w:r>
                    </w:p>
                    <w:p w14:paraId="6DEC8970" w14:textId="71EFBC69" w:rsidR="005D0292" w:rsidRPr="005D0292" w:rsidRDefault="005D0292" w:rsidP="004A2D08">
                      <w:pPr>
                        <w:ind w:right="125"/>
                        <w:rPr>
                          <w:sz w:val="28"/>
                        </w:rPr>
                      </w:pPr>
                      <w:r w:rsidRPr="005D0292">
                        <w:rPr>
                          <w:sz w:val="28"/>
                        </w:rPr>
                        <w:sym w:font="Wingdings" w:char="F0A8"/>
                      </w:r>
                      <w:r w:rsidRPr="005D0292">
                        <w:rPr>
                          <w:sz w:val="28"/>
                        </w:rPr>
                        <w:t xml:space="preserve"> </w:t>
                      </w:r>
                      <w:r w:rsidR="004A2D08">
                        <w:rPr>
                          <w:sz w:val="28"/>
                        </w:rPr>
                        <w:t>AGENT RETENU</w:t>
                      </w:r>
                    </w:p>
                    <w:p w14:paraId="1601D7CF" w14:textId="2FC4CC6B" w:rsidR="004A2D08" w:rsidRDefault="005D0292" w:rsidP="004A2D08">
                      <w:pPr>
                        <w:ind w:right="125"/>
                        <w:rPr>
                          <w:sz w:val="28"/>
                        </w:rPr>
                      </w:pPr>
                      <w:r w:rsidRPr="005D0292">
                        <w:rPr>
                          <w:sz w:val="28"/>
                        </w:rPr>
                        <w:sym w:font="Wingdings" w:char="F0A8"/>
                      </w:r>
                      <w:r w:rsidRPr="005D0292">
                        <w:rPr>
                          <w:sz w:val="28"/>
                        </w:rPr>
                        <w:t xml:space="preserve"> </w:t>
                      </w:r>
                      <w:r w:rsidR="004A2D08">
                        <w:rPr>
                          <w:sz w:val="28"/>
                        </w:rPr>
                        <w:t>AGENT NON RETENU</w:t>
                      </w:r>
                    </w:p>
                    <w:p w14:paraId="0FE0CA24" w14:textId="559B13D5" w:rsidR="004A2D08" w:rsidRDefault="004A2D08" w:rsidP="004A2D08">
                      <w:pPr>
                        <w:ind w:right="12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Fait à Châteauroux, le …………</w:t>
                      </w:r>
                      <w:proofErr w:type="gramStart"/>
                      <w:r>
                        <w:rPr>
                          <w:sz w:val="28"/>
                        </w:rPr>
                        <w:t>…….</w:t>
                      </w:r>
                      <w:proofErr w:type="gramEnd"/>
                      <w:r>
                        <w:rPr>
                          <w:sz w:val="28"/>
                        </w:rPr>
                        <w:t>.</w:t>
                      </w:r>
                    </w:p>
                    <w:p w14:paraId="322DB2C2" w14:textId="184C11A7" w:rsidR="004A2D08" w:rsidRDefault="004A2D08" w:rsidP="004A2D08">
                      <w:pPr>
                        <w:ind w:right="125" w:firstLine="482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Le Président du Centre de Gestion de l’Indre</w:t>
                      </w:r>
                    </w:p>
                    <w:p w14:paraId="190F85D6" w14:textId="77777777" w:rsidR="003002D0" w:rsidRDefault="003002D0" w:rsidP="004A2D08">
                      <w:pPr>
                        <w:ind w:right="125" w:firstLine="4820"/>
                        <w:rPr>
                          <w:sz w:val="28"/>
                        </w:rPr>
                      </w:pPr>
                    </w:p>
                    <w:p w14:paraId="11AED949" w14:textId="0B5D659A" w:rsidR="004A2D08" w:rsidRPr="005D0292" w:rsidRDefault="00A17999" w:rsidP="004A2D08">
                      <w:pPr>
                        <w:ind w:right="125" w:firstLine="482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Xavier ELBAZ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771381" w:rsidRPr="00771381" w:rsidSect="00F5431B">
      <w:pgSz w:w="11906" w:h="16838"/>
      <w:pgMar w:top="0" w:right="140" w:bottom="851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9B9F" w14:textId="77777777" w:rsidR="00F236CE" w:rsidRDefault="00F236CE" w:rsidP="00187CB3">
      <w:pPr>
        <w:spacing w:after="0" w:line="240" w:lineRule="auto"/>
      </w:pPr>
      <w:r>
        <w:separator/>
      </w:r>
    </w:p>
  </w:endnote>
  <w:endnote w:type="continuationSeparator" w:id="0">
    <w:p w14:paraId="4247C683" w14:textId="77777777" w:rsidR="00F236CE" w:rsidRDefault="00F236CE" w:rsidP="0018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D0C4" w14:textId="77777777" w:rsidR="00F236CE" w:rsidRDefault="00F236CE" w:rsidP="00187CB3">
      <w:pPr>
        <w:spacing w:after="0" w:line="240" w:lineRule="auto"/>
      </w:pPr>
      <w:r>
        <w:separator/>
      </w:r>
    </w:p>
  </w:footnote>
  <w:footnote w:type="continuationSeparator" w:id="0">
    <w:p w14:paraId="7E12C007" w14:textId="77777777" w:rsidR="00F236CE" w:rsidRDefault="00F236CE" w:rsidP="00187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799"/>
    <w:multiLevelType w:val="hybridMultilevel"/>
    <w:tmpl w:val="AFEC785A"/>
    <w:lvl w:ilvl="0" w:tplc="369C6E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7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25"/>
    <w:rsid w:val="000040BE"/>
    <w:rsid w:val="00035AC5"/>
    <w:rsid w:val="00054AD2"/>
    <w:rsid w:val="00070D94"/>
    <w:rsid w:val="00095597"/>
    <w:rsid w:val="000B2F96"/>
    <w:rsid w:val="000F4A67"/>
    <w:rsid w:val="00100E9C"/>
    <w:rsid w:val="001036BE"/>
    <w:rsid w:val="001040F0"/>
    <w:rsid w:val="001174AF"/>
    <w:rsid w:val="001240D7"/>
    <w:rsid w:val="00161C51"/>
    <w:rsid w:val="00187CB3"/>
    <w:rsid w:val="001C287F"/>
    <w:rsid w:val="001C315D"/>
    <w:rsid w:val="00246F99"/>
    <w:rsid w:val="002831DE"/>
    <w:rsid w:val="002A3636"/>
    <w:rsid w:val="002C24E6"/>
    <w:rsid w:val="002C2F2E"/>
    <w:rsid w:val="002C76C2"/>
    <w:rsid w:val="003002D0"/>
    <w:rsid w:val="00317F84"/>
    <w:rsid w:val="00327E56"/>
    <w:rsid w:val="00352883"/>
    <w:rsid w:val="003D33BC"/>
    <w:rsid w:val="003D3F46"/>
    <w:rsid w:val="003D7778"/>
    <w:rsid w:val="003E48AF"/>
    <w:rsid w:val="00450CE7"/>
    <w:rsid w:val="00457DE5"/>
    <w:rsid w:val="004A2D08"/>
    <w:rsid w:val="004D6312"/>
    <w:rsid w:val="0050337C"/>
    <w:rsid w:val="0052503F"/>
    <w:rsid w:val="005478C2"/>
    <w:rsid w:val="005B2D80"/>
    <w:rsid w:val="005D0292"/>
    <w:rsid w:val="006031B9"/>
    <w:rsid w:val="00612856"/>
    <w:rsid w:val="00682D77"/>
    <w:rsid w:val="006A19D9"/>
    <w:rsid w:val="006F6993"/>
    <w:rsid w:val="0070709A"/>
    <w:rsid w:val="007446CB"/>
    <w:rsid w:val="00771381"/>
    <w:rsid w:val="0077666F"/>
    <w:rsid w:val="007A5CEC"/>
    <w:rsid w:val="007B7EB7"/>
    <w:rsid w:val="007C2ECB"/>
    <w:rsid w:val="007F401B"/>
    <w:rsid w:val="007F6880"/>
    <w:rsid w:val="00850499"/>
    <w:rsid w:val="0086061C"/>
    <w:rsid w:val="008812BB"/>
    <w:rsid w:val="00894CA5"/>
    <w:rsid w:val="008A114D"/>
    <w:rsid w:val="008A6D15"/>
    <w:rsid w:val="009312E7"/>
    <w:rsid w:val="009813C8"/>
    <w:rsid w:val="00A17999"/>
    <w:rsid w:val="00A3367D"/>
    <w:rsid w:val="00A75D36"/>
    <w:rsid w:val="00AE733D"/>
    <w:rsid w:val="00B41CAB"/>
    <w:rsid w:val="00B545A6"/>
    <w:rsid w:val="00B71FC1"/>
    <w:rsid w:val="00BB212C"/>
    <w:rsid w:val="00BF00C7"/>
    <w:rsid w:val="00C42F8B"/>
    <w:rsid w:val="00C64ED3"/>
    <w:rsid w:val="00C80B9B"/>
    <w:rsid w:val="00C814D9"/>
    <w:rsid w:val="00C91973"/>
    <w:rsid w:val="00D70F7D"/>
    <w:rsid w:val="00D77DD0"/>
    <w:rsid w:val="00DC279D"/>
    <w:rsid w:val="00DD0625"/>
    <w:rsid w:val="00DF7917"/>
    <w:rsid w:val="00E5131D"/>
    <w:rsid w:val="00E56F64"/>
    <w:rsid w:val="00E867D6"/>
    <w:rsid w:val="00EB2E70"/>
    <w:rsid w:val="00EB537D"/>
    <w:rsid w:val="00EC286F"/>
    <w:rsid w:val="00EE55B2"/>
    <w:rsid w:val="00F236CE"/>
    <w:rsid w:val="00F5431B"/>
    <w:rsid w:val="00F64149"/>
    <w:rsid w:val="00F72E7D"/>
    <w:rsid w:val="00F768B1"/>
    <w:rsid w:val="00F8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7AD4"/>
  <w15:chartTrackingRefBased/>
  <w15:docId w15:val="{BBBEB334-3646-4481-A4B4-E8CE7A0C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01B"/>
  </w:style>
  <w:style w:type="paragraph" w:styleId="Titre1">
    <w:name w:val="heading 1"/>
    <w:basedOn w:val="Normal"/>
    <w:next w:val="Normal"/>
    <w:link w:val="Titre1Car"/>
    <w:qFormat/>
    <w:rsid w:val="007F6880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7CB3"/>
  </w:style>
  <w:style w:type="paragraph" w:styleId="Pieddepage">
    <w:name w:val="footer"/>
    <w:basedOn w:val="Normal"/>
    <w:link w:val="PieddepageCar"/>
    <w:uiPriority w:val="99"/>
    <w:unhideWhenUsed/>
    <w:rsid w:val="0018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7CB3"/>
  </w:style>
  <w:style w:type="paragraph" w:styleId="Textedebulles">
    <w:name w:val="Balloon Text"/>
    <w:basedOn w:val="Normal"/>
    <w:link w:val="TextedebullesCar"/>
    <w:uiPriority w:val="99"/>
    <w:semiHidden/>
    <w:unhideWhenUsed/>
    <w:rsid w:val="001C3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1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3367D"/>
    <w:rPr>
      <w:b/>
      <w:bCs/>
    </w:rPr>
  </w:style>
  <w:style w:type="character" w:customStyle="1" w:styleId="Titre1Car">
    <w:name w:val="Titre 1 Car"/>
    <w:basedOn w:val="Policepardfaut"/>
    <w:link w:val="Titre1"/>
    <w:rsid w:val="007F6880"/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5431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27E56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457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g44.fr/glossai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dg44.fr/glossair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www.cdg44.fr/glossai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g44.fr/glossai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Sylvie Delort</cp:lastModifiedBy>
  <cp:revision>7</cp:revision>
  <cp:lastPrinted>2021-01-28T11:15:00Z</cp:lastPrinted>
  <dcterms:created xsi:type="dcterms:W3CDTF">2024-02-21T08:35:00Z</dcterms:created>
  <dcterms:modified xsi:type="dcterms:W3CDTF">2025-05-06T08:47:00Z</dcterms:modified>
</cp:coreProperties>
</file>