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C2FA" w14:textId="7251A658" w:rsidR="008D7767" w:rsidRDefault="00E764CD" w:rsidP="00E764CD">
      <w:pPr>
        <w:jc w:val="center"/>
      </w:pPr>
      <w:r>
        <w:t>ARRÊTE PORTANT SUSPENSION DE FONCTIONS</w:t>
      </w:r>
    </w:p>
    <w:p w14:paraId="6F46A710" w14:textId="0FE942B2" w:rsidR="00E764CD" w:rsidRDefault="00E764CD" w:rsidP="00CA4B4E">
      <w:pPr>
        <w:jc w:val="center"/>
      </w:pPr>
      <w:r>
        <w:t>(</w:t>
      </w:r>
      <w:r w:rsidR="00A9639C">
        <w:t>Fonctionnaire</w:t>
      </w:r>
      <w:r>
        <w:t xml:space="preserve">) </w:t>
      </w:r>
    </w:p>
    <w:p w14:paraId="58122945" w14:textId="43733DC2" w:rsidR="00E764CD" w:rsidRDefault="00E764CD" w:rsidP="00E764CD">
      <w:r>
        <w:t xml:space="preserve">Le Maire/Président de </w:t>
      </w:r>
      <w:r w:rsidR="00A9639C">
        <w:t>…,</w:t>
      </w:r>
      <w:r>
        <w:t xml:space="preserve"> </w:t>
      </w:r>
    </w:p>
    <w:p w14:paraId="6234669F" w14:textId="61FC921B" w:rsidR="00E764CD" w:rsidRDefault="00E764CD" w:rsidP="00CA4B4E">
      <w:pPr>
        <w:spacing w:after="0" w:line="240" w:lineRule="auto"/>
      </w:pPr>
    </w:p>
    <w:p w14:paraId="317DFE8F" w14:textId="51C2730B" w:rsidR="00E764CD" w:rsidRDefault="00E764CD" w:rsidP="00E764CD">
      <w:r>
        <w:t>Vu</w:t>
      </w:r>
      <w:r w:rsidR="00B6420E">
        <w:t xml:space="preserve">, </w:t>
      </w:r>
      <w:r>
        <w:t>le code général de la fonction publique</w:t>
      </w:r>
      <w:r w:rsidR="00A252AD">
        <w:t xml:space="preserve"> et notamment ses articles L. 530-1 et suivants, </w:t>
      </w:r>
    </w:p>
    <w:p w14:paraId="5F8F1C21" w14:textId="25E273F8" w:rsidR="00E764CD" w:rsidRDefault="00E764CD" w:rsidP="00E764CD">
      <w:r>
        <w:t>Vu</w:t>
      </w:r>
      <w:r w:rsidR="00B6420E">
        <w:t>,</w:t>
      </w:r>
      <w:r>
        <w:t xml:space="preserve"> le décret n</w:t>
      </w:r>
      <w:r w:rsidR="008F1E39">
        <w:t>°</w:t>
      </w:r>
      <w:r>
        <w:t xml:space="preserve">89-677 </w:t>
      </w:r>
      <w:r w:rsidR="008F1E39">
        <w:t xml:space="preserve">du 18 septembre 1989 modifié relatif à la procédure disciplinaire applicable aux fonctionnaires territoriaux, </w:t>
      </w:r>
    </w:p>
    <w:p w14:paraId="1F029921" w14:textId="7A1792FA" w:rsidR="008F1E39" w:rsidRDefault="008F1E39" w:rsidP="00E764CD">
      <w:r>
        <w:t xml:space="preserve">Considérant qu’il est reproché à M. / Mme (nom et prénom) d’avoir (énoncé les faits reprochés à l’agent). </w:t>
      </w:r>
    </w:p>
    <w:p w14:paraId="03297778" w14:textId="4F0C3AD4" w:rsidR="008F1E39" w:rsidRDefault="008F1E39" w:rsidP="00E764CD">
      <w:r>
        <w:t xml:space="preserve">Considérant qu’il est reproché à M. / Mme (nom, prénom, grade) et ci-dessus exposés constituent une faute grave reposant sur ; </w:t>
      </w:r>
    </w:p>
    <w:p w14:paraId="407A2DF8" w14:textId="230D6E37" w:rsidR="008F1E39" w:rsidRDefault="008F1E39" w:rsidP="008F1E39">
      <w:pPr>
        <w:pStyle w:val="Paragraphedeliste"/>
        <w:numPr>
          <w:ilvl w:val="0"/>
          <w:numId w:val="1"/>
        </w:numPr>
      </w:pPr>
      <w:r>
        <w:t xml:space="preserve">Un manquement à ses obligations professionnelles, </w:t>
      </w:r>
    </w:p>
    <w:p w14:paraId="5549E728" w14:textId="359CAEE5" w:rsidR="008F1E39" w:rsidRDefault="008F1E39" w:rsidP="008F1E39">
      <w:r>
        <w:t xml:space="preserve">Et, ou </w:t>
      </w:r>
    </w:p>
    <w:p w14:paraId="56EE648D" w14:textId="3E0DD68B" w:rsidR="008F1E39" w:rsidRDefault="00A9639C" w:rsidP="008F1E39">
      <w:pPr>
        <w:pStyle w:val="Paragraphedeliste"/>
        <w:numPr>
          <w:ilvl w:val="0"/>
          <w:numId w:val="1"/>
        </w:numPr>
      </w:pPr>
      <w:r>
        <w:t>Une infraction</w:t>
      </w:r>
      <w:r w:rsidR="008F1E39">
        <w:t xml:space="preserve"> de droit commun,</w:t>
      </w:r>
    </w:p>
    <w:p w14:paraId="3966A354" w14:textId="2F15D189" w:rsidR="008F1E39" w:rsidRDefault="008F1E39" w:rsidP="008F1E39">
      <w:r>
        <w:t>Considérant qu’il convient, pour ce motif et aux fins de préserver l’intérêt du service, d’écarter temporairement M. / Mme (nom et prénom) des fonctions qu’il occupe au sein de (</w:t>
      </w:r>
      <w:r w:rsidR="00681791">
        <w:t xml:space="preserve">la </w:t>
      </w:r>
      <w:r>
        <w:t>collectivité/</w:t>
      </w:r>
      <w:r w:rsidR="00681791">
        <w:t xml:space="preserve">l’établissement) ; </w:t>
      </w:r>
    </w:p>
    <w:p w14:paraId="5C977A25" w14:textId="77777777" w:rsidR="00494164" w:rsidRDefault="00494164" w:rsidP="008F1E39"/>
    <w:p w14:paraId="67073ABB" w14:textId="3A35CA63" w:rsidR="00681791" w:rsidRDefault="00681791" w:rsidP="00681791">
      <w:pPr>
        <w:jc w:val="center"/>
        <w:rPr>
          <w:b/>
          <w:bCs/>
        </w:rPr>
      </w:pPr>
      <w:r>
        <w:rPr>
          <w:b/>
          <w:bCs/>
        </w:rPr>
        <w:t xml:space="preserve">ARRÊTE </w:t>
      </w:r>
    </w:p>
    <w:p w14:paraId="3CA215DA" w14:textId="77777777" w:rsidR="00494164" w:rsidRDefault="00494164" w:rsidP="00681791">
      <w:pPr>
        <w:jc w:val="center"/>
        <w:rPr>
          <w:b/>
          <w:bCs/>
        </w:rPr>
      </w:pPr>
    </w:p>
    <w:p w14:paraId="4D26E57C" w14:textId="0F651125" w:rsidR="00681791" w:rsidRDefault="00681791" w:rsidP="00681791">
      <w:r>
        <w:t xml:space="preserve">ARTICLE 1 - M. / Mme (nom et prénom) est </w:t>
      </w:r>
      <w:r w:rsidR="00A9639C">
        <w:t>suspendue</w:t>
      </w:r>
      <w:r>
        <w:t xml:space="preserve">(e) de ses fonctions, dans les conditions fixées par l’article 30 de la loi du 13 juillet 1983 susvisées, à compter : </w:t>
      </w:r>
    </w:p>
    <w:p w14:paraId="50F2D65D" w14:textId="757AB0D0" w:rsidR="00681791" w:rsidRDefault="00681791" w:rsidP="00681791">
      <w:pPr>
        <w:pStyle w:val="Paragraphedeliste"/>
        <w:numPr>
          <w:ilvl w:val="0"/>
          <w:numId w:val="1"/>
        </w:numPr>
      </w:pPr>
      <w:r>
        <w:t xml:space="preserve">Du … </w:t>
      </w:r>
    </w:p>
    <w:p w14:paraId="7EDE13E5" w14:textId="1EC3B574" w:rsidR="00681791" w:rsidRDefault="00681791" w:rsidP="00681791">
      <w:r>
        <w:t xml:space="preserve">Et/ou </w:t>
      </w:r>
    </w:p>
    <w:p w14:paraId="5514D3D8" w14:textId="7C63E347" w:rsidR="00681791" w:rsidRDefault="00681791" w:rsidP="00681791">
      <w:pPr>
        <w:pStyle w:val="Paragraphedeliste"/>
        <w:numPr>
          <w:ilvl w:val="0"/>
          <w:numId w:val="1"/>
        </w:numPr>
      </w:pPr>
      <w:r>
        <w:t xml:space="preserve">De la notification </w:t>
      </w:r>
    </w:p>
    <w:p w14:paraId="1F13183A" w14:textId="77777777" w:rsidR="00017386" w:rsidRDefault="00017386" w:rsidP="00017386">
      <w:pPr>
        <w:pStyle w:val="Paragraphedeliste"/>
      </w:pPr>
    </w:p>
    <w:p w14:paraId="125E7C08" w14:textId="3A951F3E" w:rsidR="00681791" w:rsidRDefault="00681791" w:rsidP="00681791">
      <w:r>
        <w:t xml:space="preserve">ARTICLE 2 – Le conseil de discipline sera sans délai de la situation de l’intéressé(e). </w:t>
      </w:r>
    </w:p>
    <w:p w14:paraId="05DC73E1" w14:textId="77777777" w:rsidR="00017386" w:rsidRDefault="00017386" w:rsidP="00681791"/>
    <w:p w14:paraId="128180E7" w14:textId="755636DB" w:rsidR="00681791" w:rsidRDefault="00681791" w:rsidP="00681791">
      <w:r>
        <w:t xml:space="preserve">ARTICLE 3 – la présente suspension est effective jusqu’à issue de la procédure disciplinaire engagée à l’encontre de M. / Mme (nom et prénom) et, en tout état de cause, pour une durée maximale de quatre mois (allant jusqu’au … inclus). </w:t>
      </w:r>
    </w:p>
    <w:p w14:paraId="078371A3" w14:textId="77777777" w:rsidR="00017386" w:rsidRDefault="00017386" w:rsidP="00681791"/>
    <w:p w14:paraId="265FEBC5" w14:textId="4BC5AAF5" w:rsidR="00681791" w:rsidRDefault="00681791" w:rsidP="00681791">
      <w:r>
        <w:t>ARTICLE 4 – Durant la période de suspension</w:t>
      </w:r>
      <w:r w:rsidR="00A77381">
        <w:t xml:space="preserve">, M. / Mme (nom et prénom) conserve l’intégralité de son traitement, de l’indemnité de résidence (et du supplément familial de traitement). </w:t>
      </w:r>
    </w:p>
    <w:p w14:paraId="739CB8D2" w14:textId="734502B1" w:rsidR="00A77381" w:rsidRDefault="00A77381" w:rsidP="00681791">
      <w:r>
        <w:lastRenderedPageBreak/>
        <w:t xml:space="preserve">ARTICLE  5 – le/la directeur/directrice général(e) des services est chargé de </w:t>
      </w:r>
      <w:r w:rsidR="000D60FD">
        <w:t>veiller</w:t>
      </w:r>
      <w:r>
        <w:t xml:space="preserve"> à l’</w:t>
      </w:r>
      <w:r w:rsidR="000D60FD">
        <w:t>exécution</w:t>
      </w:r>
      <w:r>
        <w:t xml:space="preserve"> du présent arrêté </w:t>
      </w:r>
    </w:p>
    <w:p w14:paraId="781963A9" w14:textId="35157742" w:rsidR="00A77381" w:rsidRDefault="00A77381" w:rsidP="00681791">
      <w:r>
        <w:t xml:space="preserve">ARTICLE 6 – ampliation du présent arrêté sera </w:t>
      </w:r>
      <w:r w:rsidR="00494164">
        <w:t>adressée</w:t>
      </w:r>
      <w:r>
        <w:t xml:space="preserve"> à : </w:t>
      </w:r>
    </w:p>
    <w:p w14:paraId="40D8D42B" w14:textId="2AEDBBB9" w:rsidR="00A77381" w:rsidRDefault="00A77381" w:rsidP="00A77381">
      <w:pPr>
        <w:pStyle w:val="Paragraphedeliste"/>
        <w:numPr>
          <w:ilvl w:val="0"/>
          <w:numId w:val="1"/>
        </w:numPr>
      </w:pPr>
      <w:r>
        <w:t xml:space="preserve">Monsieur le / Madame la Président(e) du conseil de discipline </w:t>
      </w:r>
    </w:p>
    <w:p w14:paraId="716F87D9" w14:textId="33F0DD3B" w:rsidR="00A77381" w:rsidRDefault="00A77381" w:rsidP="00A77381">
      <w:pPr>
        <w:pStyle w:val="Paragraphedeliste"/>
        <w:numPr>
          <w:ilvl w:val="0"/>
          <w:numId w:val="1"/>
        </w:numPr>
      </w:pPr>
      <w:r>
        <w:t xml:space="preserve">Monsieur/Madame … (comptable de la collectivité) </w:t>
      </w:r>
    </w:p>
    <w:p w14:paraId="3A63DFC0" w14:textId="2DE987FA" w:rsidR="00A77381" w:rsidRDefault="00A77381" w:rsidP="00A77381">
      <w:pPr>
        <w:jc w:val="both"/>
      </w:pPr>
    </w:p>
    <w:p w14:paraId="7312487A" w14:textId="305050FA" w:rsidR="00A77381" w:rsidRDefault="00A77381" w:rsidP="00494164">
      <w:pPr>
        <w:spacing w:after="0"/>
        <w:ind w:left="426" w:firstLine="3685"/>
        <w:jc w:val="both"/>
      </w:pPr>
      <w:r>
        <w:t>Fait à</w:t>
      </w:r>
      <w:r>
        <w:tab/>
      </w:r>
      <w:r w:rsidR="00494164">
        <w:tab/>
      </w:r>
      <w:r>
        <w:t>,</w:t>
      </w:r>
      <w:r w:rsidR="00494164">
        <w:t xml:space="preserve"> </w:t>
      </w:r>
      <w:r>
        <w:t xml:space="preserve">le </w:t>
      </w:r>
    </w:p>
    <w:p w14:paraId="61260EF2" w14:textId="2EBF67BA" w:rsidR="00A77381" w:rsidRDefault="00A77381" w:rsidP="00494164">
      <w:pPr>
        <w:spacing w:after="0"/>
        <w:ind w:left="426" w:firstLine="3685"/>
        <w:jc w:val="both"/>
      </w:pPr>
      <w:r>
        <w:t xml:space="preserve">Cachet, Nom, Prénom et qualité de l’autorité territoriale </w:t>
      </w:r>
    </w:p>
    <w:p w14:paraId="32F617B5" w14:textId="0FA3972F" w:rsidR="00A77381" w:rsidRDefault="00A77381" w:rsidP="00494164">
      <w:pPr>
        <w:spacing w:after="0"/>
        <w:ind w:left="426" w:firstLine="3685"/>
        <w:jc w:val="both"/>
      </w:pPr>
      <w:r>
        <w:t>Signature</w:t>
      </w:r>
      <w:r w:rsidR="00494164">
        <w:t xml:space="preserve"> : </w:t>
      </w:r>
    </w:p>
    <w:p w14:paraId="11EBA252" w14:textId="17BED8C4" w:rsidR="00494164" w:rsidRDefault="00494164" w:rsidP="00494164">
      <w:pPr>
        <w:spacing w:after="0"/>
        <w:ind w:left="426" w:firstLine="3685"/>
        <w:jc w:val="both"/>
      </w:pPr>
    </w:p>
    <w:p w14:paraId="0F8E9ACB" w14:textId="6CD50B13" w:rsidR="00494164" w:rsidRDefault="00494164" w:rsidP="00494164">
      <w:pPr>
        <w:spacing w:after="0"/>
        <w:ind w:left="426" w:firstLine="3685"/>
        <w:jc w:val="both"/>
      </w:pPr>
    </w:p>
    <w:p w14:paraId="4416D3FC" w14:textId="77777777" w:rsidR="00494164" w:rsidRDefault="00494164" w:rsidP="00494164">
      <w:pPr>
        <w:spacing w:after="0"/>
        <w:ind w:left="426" w:firstLine="3685"/>
        <w:jc w:val="both"/>
      </w:pPr>
    </w:p>
    <w:p w14:paraId="3FB8C096" w14:textId="138CECFB" w:rsidR="00A77381" w:rsidRDefault="00A77381" w:rsidP="00494164">
      <w:pPr>
        <w:spacing w:after="0"/>
        <w:ind w:left="426" w:firstLine="3685"/>
        <w:jc w:val="both"/>
      </w:pPr>
      <w:r>
        <w:t xml:space="preserve">Notifié le : </w:t>
      </w:r>
    </w:p>
    <w:p w14:paraId="206C1009" w14:textId="5C6BFB72" w:rsidR="00494164" w:rsidRDefault="00494164" w:rsidP="00494164">
      <w:pPr>
        <w:spacing w:after="0"/>
        <w:ind w:left="426" w:hanging="568"/>
      </w:pPr>
    </w:p>
    <w:p w14:paraId="359A2D77" w14:textId="34290C15" w:rsidR="00494164" w:rsidRDefault="00494164" w:rsidP="002106DC">
      <w:pPr>
        <w:spacing w:after="0"/>
        <w:ind w:left="-142"/>
      </w:pPr>
      <w:r>
        <w:t>Je soussigné</w:t>
      </w:r>
      <w:r w:rsidR="003C103C">
        <w:t xml:space="preserve">(e) </w:t>
      </w:r>
      <w:r>
        <w:t>reconnais avoir reçu un exemplaire du présent arrêté et avoir été informé</w:t>
      </w:r>
      <w:r w:rsidR="00706B18">
        <w:t>e</w:t>
      </w:r>
      <w:r>
        <w:t xml:space="preserve"> que je dispose d’un délai de </w:t>
      </w:r>
      <w:r w:rsidR="00A9639C">
        <w:t>d</w:t>
      </w:r>
      <w:r>
        <w:t>eux mois pour le contester auprès du Tribunal Admini</w:t>
      </w:r>
      <w:r w:rsidR="002106DC">
        <w:t>s</w:t>
      </w:r>
      <w:r>
        <w:t xml:space="preserve">tratif </w:t>
      </w:r>
      <w:r w:rsidR="00706B18">
        <w:t xml:space="preserve">de </w:t>
      </w:r>
      <w:r w:rsidR="00A9639C">
        <w:t>Limoge, 2</w:t>
      </w:r>
      <w:r w:rsidR="00706B18">
        <w:t xml:space="preserve"> Cours Bugeaud, 87000 LIMOGES.</w:t>
      </w:r>
    </w:p>
    <w:p w14:paraId="1AE14A2C" w14:textId="4FE74D14" w:rsidR="002106DC" w:rsidRDefault="002106DC" w:rsidP="002106DC">
      <w:pPr>
        <w:spacing w:after="0"/>
        <w:ind w:left="-142"/>
      </w:pPr>
    </w:p>
    <w:p w14:paraId="7784E2F6" w14:textId="25188FE8" w:rsidR="002106DC" w:rsidRPr="00681791" w:rsidRDefault="002106DC" w:rsidP="002106DC">
      <w:pPr>
        <w:spacing w:after="0"/>
        <w:ind w:left="-142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 : </w:t>
      </w:r>
    </w:p>
    <w:sectPr w:rsidR="002106DC" w:rsidRPr="006817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214F" w14:textId="77777777" w:rsidR="00802CE1" w:rsidRDefault="00802CE1" w:rsidP="00E764CD">
      <w:pPr>
        <w:spacing w:after="0" w:line="240" w:lineRule="auto"/>
      </w:pPr>
      <w:r>
        <w:separator/>
      </w:r>
    </w:p>
  </w:endnote>
  <w:endnote w:type="continuationSeparator" w:id="0">
    <w:p w14:paraId="7BCEB404" w14:textId="77777777" w:rsidR="00802CE1" w:rsidRDefault="00802CE1" w:rsidP="00E7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8801" w14:textId="77777777" w:rsidR="00E764CD" w:rsidRDefault="00E764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FEF1" w14:textId="77777777" w:rsidR="00E764CD" w:rsidRDefault="00E764C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B61F" w14:textId="77777777" w:rsidR="00E764CD" w:rsidRDefault="00E764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1C0F" w14:textId="77777777" w:rsidR="00802CE1" w:rsidRDefault="00802CE1" w:rsidP="00E764CD">
      <w:pPr>
        <w:spacing w:after="0" w:line="240" w:lineRule="auto"/>
      </w:pPr>
      <w:r>
        <w:separator/>
      </w:r>
    </w:p>
  </w:footnote>
  <w:footnote w:type="continuationSeparator" w:id="0">
    <w:p w14:paraId="1ED39525" w14:textId="77777777" w:rsidR="00802CE1" w:rsidRDefault="00802CE1" w:rsidP="00E7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066A" w14:textId="3B0565D0" w:rsidR="00E764CD" w:rsidRDefault="00000000">
    <w:pPr>
      <w:pStyle w:val="En-tte"/>
    </w:pPr>
    <w:r>
      <w:rPr>
        <w:noProof/>
      </w:rPr>
      <w:pict w14:anchorId="2C7261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40204" o:spid="_x0000_s1026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0AF7" w14:textId="23B7EC9A" w:rsidR="00E764CD" w:rsidRDefault="00000000">
    <w:pPr>
      <w:pStyle w:val="En-tte"/>
    </w:pPr>
    <w:r>
      <w:rPr>
        <w:noProof/>
      </w:rPr>
      <w:pict w14:anchorId="7C1098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40205" o:spid="_x0000_s1027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FB54" w14:textId="587CA533" w:rsidR="00E764CD" w:rsidRDefault="00000000">
    <w:pPr>
      <w:pStyle w:val="En-tte"/>
    </w:pPr>
    <w:r>
      <w:rPr>
        <w:noProof/>
      </w:rPr>
      <w:pict w14:anchorId="517A36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40203" o:spid="_x0000_s1025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21812"/>
    <w:multiLevelType w:val="hybridMultilevel"/>
    <w:tmpl w:val="B47C68DC"/>
    <w:lvl w:ilvl="0" w:tplc="0AF2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15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CD"/>
    <w:rsid w:val="00017386"/>
    <w:rsid w:val="000D60FD"/>
    <w:rsid w:val="002106DC"/>
    <w:rsid w:val="003916AE"/>
    <w:rsid w:val="003A1F22"/>
    <w:rsid w:val="003C103C"/>
    <w:rsid w:val="003E30A2"/>
    <w:rsid w:val="003F5523"/>
    <w:rsid w:val="00494164"/>
    <w:rsid w:val="00681791"/>
    <w:rsid w:val="00706B18"/>
    <w:rsid w:val="00716CAD"/>
    <w:rsid w:val="00802CE1"/>
    <w:rsid w:val="008D7767"/>
    <w:rsid w:val="008F1E39"/>
    <w:rsid w:val="00A07725"/>
    <w:rsid w:val="00A252AD"/>
    <w:rsid w:val="00A4638D"/>
    <w:rsid w:val="00A77381"/>
    <w:rsid w:val="00A9639C"/>
    <w:rsid w:val="00B6420E"/>
    <w:rsid w:val="00CA4B4E"/>
    <w:rsid w:val="00E7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F2BF8"/>
  <w15:chartTrackingRefBased/>
  <w15:docId w15:val="{1582A2AF-9D01-463E-9BC4-02C34CBD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64C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64C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764C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7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64CD"/>
  </w:style>
  <w:style w:type="paragraph" w:styleId="Pieddepage">
    <w:name w:val="footer"/>
    <w:basedOn w:val="Normal"/>
    <w:link w:val="PieddepageCar"/>
    <w:uiPriority w:val="99"/>
    <w:unhideWhenUsed/>
    <w:rsid w:val="00E7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64CD"/>
  </w:style>
  <w:style w:type="paragraph" w:styleId="Paragraphedeliste">
    <w:name w:val="List Paragraph"/>
    <w:basedOn w:val="Normal"/>
    <w:uiPriority w:val="34"/>
    <w:qFormat/>
    <w:rsid w:val="008F1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3F92-291E-4035-94F6-6F4EE401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Nomade</dc:creator>
  <cp:keywords/>
  <dc:description/>
  <cp:lastModifiedBy>Nomade</cp:lastModifiedBy>
  <cp:revision>10</cp:revision>
  <dcterms:created xsi:type="dcterms:W3CDTF">2022-05-25T12:29:00Z</dcterms:created>
  <dcterms:modified xsi:type="dcterms:W3CDTF">2022-07-11T13:28:00Z</dcterms:modified>
</cp:coreProperties>
</file>