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BBB0" w14:textId="3BCE5736" w:rsidR="00861599" w:rsidRDefault="00861599" w:rsidP="00861599">
      <w:pPr>
        <w:ind w:left="851"/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CD385F" wp14:editId="3ABA794C">
                <wp:simplePos x="0" y="0"/>
                <wp:positionH relativeFrom="margin">
                  <wp:posOffset>419100</wp:posOffset>
                </wp:positionH>
                <wp:positionV relativeFrom="paragraph">
                  <wp:posOffset>-31115</wp:posOffset>
                </wp:positionV>
                <wp:extent cx="6203315" cy="1163320"/>
                <wp:effectExtent l="0" t="0" r="0" b="0"/>
                <wp:wrapSquare wrapText="bothSides"/>
                <wp:docPr id="216" name="Zone de text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315" cy="1163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897C9" w14:textId="77777777" w:rsidR="00861599" w:rsidRDefault="00861599" w:rsidP="00861599">
                            <w:pPr>
                              <w:pStyle w:val="Titre3"/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Toc67912999"/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Annexe 5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 :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t>Modèle de courrier de décision (collectivité)</w:t>
                            </w:r>
                            <w:bookmarkEnd w:id="0"/>
                          </w:p>
                          <w:p w14:paraId="22E3DCDA" w14:textId="77777777" w:rsidR="00861599" w:rsidRDefault="00861599" w:rsidP="0086159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9C6127" w14:textId="77777777" w:rsidR="00861599" w:rsidRDefault="00861599" w:rsidP="0086159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D385F" id="_x0000_t202" coordsize="21600,21600" o:spt="202" path="m,l,21600r21600,l21600,xe">
                <v:stroke joinstyle="miter"/>
                <v:path gradientshapeok="t" o:connecttype="rect"/>
              </v:shapetype>
              <v:shape id="Zone de texte 216" o:spid="_x0000_s1026" type="#_x0000_t202" style="position:absolute;left:0;text-align:left;margin-left:33pt;margin-top:-2.45pt;width:488.45pt;height:9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" filled="f" stroked="f">
                <v:textbox>
                  <w:txbxContent>
                    <w:p w14:paraId="73F897C9" w14:textId="77777777" w:rsidR="00861599" w:rsidRDefault="00861599" w:rsidP="00861599">
                      <w:pPr>
                        <w:pStyle w:val="Titre3"/>
                        <w:rPr>
                          <w:sz w:val="56"/>
                          <w:szCs w:val="56"/>
                        </w:rPr>
                      </w:pPr>
                      <w:bookmarkStart w:id="1" w:name="_Toc67912999"/>
                      <w:r>
                        <w:rPr>
                          <w:sz w:val="56"/>
                          <w:szCs w:val="56"/>
                          <w:u w:val="single"/>
                        </w:rPr>
                        <w:t>Annexe 5</w:t>
                      </w:r>
                      <w:r>
                        <w:rPr>
                          <w:sz w:val="56"/>
                          <w:szCs w:val="56"/>
                        </w:rPr>
                        <w:t xml:space="preserve"> : 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t>Modèle de courrier de décision (collectivité)</w:t>
                      </w:r>
                      <w:bookmarkEnd w:id="1"/>
                    </w:p>
                    <w:p w14:paraId="22E3DCDA" w14:textId="77777777" w:rsidR="00861599" w:rsidRDefault="00861599" w:rsidP="0086159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1A9C6127" w14:textId="77777777" w:rsidR="00861599" w:rsidRDefault="00861599" w:rsidP="0086159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E8380F" w14:textId="77777777" w:rsidR="00861599" w:rsidRDefault="00861599" w:rsidP="00861599">
      <w:pPr>
        <w:pStyle w:val="NormalWeb"/>
        <w:spacing w:before="0" w:beforeAutospacing="0" w:after="0" w:afterAutospacing="0"/>
        <w:ind w:left="851"/>
        <w:jc w:val="lef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[PRENOM NOM]</w:t>
      </w:r>
    </w:p>
    <w:p w14:paraId="5CBB9195" w14:textId="77777777" w:rsidR="00861599" w:rsidRDefault="00861599" w:rsidP="00861599">
      <w:pPr>
        <w:pStyle w:val="NormalWeb"/>
        <w:spacing w:before="0" w:beforeAutospacing="0" w:after="0" w:afterAutospacing="0"/>
        <w:ind w:left="851"/>
        <w:jc w:val="lef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[ROLE DANS LA STRUCTURE] </w:t>
      </w:r>
    </w:p>
    <w:p w14:paraId="22CCDDF8" w14:textId="77777777" w:rsidR="00861599" w:rsidRDefault="00861599" w:rsidP="00861599">
      <w:pPr>
        <w:pStyle w:val="NormalWeb"/>
        <w:spacing w:before="0" w:beforeAutospacing="0" w:after="0" w:afterAutospacing="0"/>
        <w:ind w:left="851"/>
        <w:jc w:val="lef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[NOM STRUCTURE]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  <w:t>[ADRESSE RUE]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br/>
        <w:t>[ADRESSE VILLE]</w:t>
      </w:r>
    </w:p>
    <w:p w14:paraId="286C2898" w14:textId="77777777" w:rsidR="00861599" w:rsidRDefault="00861599" w:rsidP="00861599">
      <w:pPr>
        <w:pStyle w:val="Pieddepage"/>
        <w:ind w:left="851"/>
        <w:jc w:val="right"/>
        <w:rPr>
          <w:bCs/>
          <w:szCs w:val="28"/>
        </w:rPr>
      </w:pPr>
    </w:p>
    <w:p w14:paraId="585E1D38" w14:textId="77777777" w:rsidR="00861599" w:rsidRDefault="00861599" w:rsidP="00861599">
      <w:pPr>
        <w:pStyle w:val="NormalWeb"/>
        <w:spacing w:before="0" w:beforeAutospacing="0" w:after="0" w:afterAutospacing="0"/>
        <w:ind w:left="851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  <w:t xml:space="preserve">A l’attention de </w:t>
      </w:r>
      <w:r>
        <w:rPr>
          <w:rFonts w:asciiTheme="minorHAnsi" w:hAnsiTheme="minorHAnsi" w:cstheme="minorHAnsi"/>
          <w:b/>
          <w:bCs/>
          <w:sz w:val="22"/>
          <w:szCs w:val="22"/>
        </w:rPr>
        <w:t>[PRENOM NOM DU DESTINATAIRE]</w:t>
      </w:r>
    </w:p>
    <w:p w14:paraId="2D93CA8E" w14:textId="77777777" w:rsidR="00861599" w:rsidRDefault="00861599" w:rsidP="00861599">
      <w:pPr>
        <w:pStyle w:val="NormalWeb"/>
        <w:spacing w:before="0" w:beforeAutospacing="0" w:after="0" w:afterAutospacing="0"/>
        <w:ind w:left="851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[ADRESSE RUE]</w:t>
      </w:r>
    </w:p>
    <w:p w14:paraId="19CE81EE" w14:textId="77777777" w:rsidR="00861599" w:rsidRDefault="00861599" w:rsidP="00861599">
      <w:pPr>
        <w:pStyle w:val="NormalWeb"/>
        <w:spacing w:before="0" w:beforeAutospacing="0" w:after="0" w:afterAutospacing="0"/>
        <w:ind w:left="851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[ADRESSE VILLE]</w:t>
      </w:r>
    </w:p>
    <w:p w14:paraId="225B40DC" w14:textId="77777777" w:rsidR="00861599" w:rsidRDefault="00861599" w:rsidP="00861599">
      <w:pPr>
        <w:pStyle w:val="Pieddepage"/>
        <w:ind w:left="851"/>
        <w:jc w:val="right"/>
        <w:rPr>
          <w:bCs/>
          <w:szCs w:val="28"/>
        </w:rPr>
      </w:pPr>
    </w:p>
    <w:p w14:paraId="21D3F0A5" w14:textId="77777777" w:rsidR="00861599" w:rsidRDefault="00861599" w:rsidP="00861599">
      <w:pPr>
        <w:pStyle w:val="Pieddepage"/>
        <w:ind w:left="851"/>
        <w:jc w:val="right"/>
        <w:rPr>
          <w:bCs/>
          <w:szCs w:val="28"/>
          <w:highlight w:val="cyan"/>
        </w:rPr>
      </w:pPr>
    </w:p>
    <w:p w14:paraId="5AC3B0AC" w14:textId="77777777" w:rsidR="00861599" w:rsidRDefault="00861599" w:rsidP="00861599">
      <w:pPr>
        <w:pStyle w:val="NormalWeb"/>
        <w:spacing w:before="0" w:beforeAutospacing="0" w:afterAutospacing="0"/>
        <w:ind w:left="851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Le [DATE DU JOUR], à (NOM VILLE),</w:t>
      </w:r>
    </w:p>
    <w:p w14:paraId="205DA24F" w14:textId="77777777" w:rsidR="00861599" w:rsidRDefault="00861599" w:rsidP="00861599">
      <w:pPr>
        <w:pStyle w:val="Pieddepage"/>
        <w:ind w:left="851"/>
        <w:rPr>
          <w:b/>
          <w:bCs/>
        </w:rPr>
      </w:pPr>
      <w:r>
        <w:rPr>
          <w:b/>
          <w:bCs/>
        </w:rPr>
        <w:t>Objet : Réponse à une demande de télétravail de l’agent</w:t>
      </w:r>
    </w:p>
    <w:p w14:paraId="432872C9" w14:textId="77777777" w:rsidR="00861599" w:rsidRDefault="00861599" w:rsidP="00861599">
      <w:pPr>
        <w:pStyle w:val="Pieddepage"/>
        <w:ind w:left="851"/>
        <w:rPr>
          <w:b/>
          <w:bCs/>
        </w:rPr>
      </w:pPr>
    </w:p>
    <w:p w14:paraId="01C86ACE" w14:textId="77777777" w:rsidR="00861599" w:rsidRDefault="00861599" w:rsidP="00861599">
      <w:pPr>
        <w:pStyle w:val="Pieddepage"/>
        <w:ind w:left="851"/>
        <w:rPr>
          <w:bCs/>
        </w:rPr>
      </w:pPr>
    </w:p>
    <w:p w14:paraId="00B615E4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 xml:space="preserve">Madame, Monsieur, </w:t>
      </w:r>
    </w:p>
    <w:p w14:paraId="64727005" w14:textId="77777777" w:rsidR="00861599" w:rsidRDefault="00861599" w:rsidP="00861599">
      <w:pPr>
        <w:pStyle w:val="Pieddepage"/>
        <w:ind w:left="851"/>
        <w:rPr>
          <w:bCs/>
        </w:rPr>
      </w:pPr>
    </w:p>
    <w:p w14:paraId="15405664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>Vous occupez depuis le (</w:t>
      </w:r>
      <w:r>
        <w:rPr>
          <w:bCs/>
          <w:highlight w:val="lightGray"/>
        </w:rPr>
        <w:t>DATE</w:t>
      </w:r>
      <w:r>
        <w:rPr>
          <w:bCs/>
        </w:rPr>
        <w:t>), le poste de (</w:t>
      </w:r>
      <w:r>
        <w:rPr>
          <w:bCs/>
          <w:highlight w:val="lightGray"/>
        </w:rPr>
        <w:t>TITRE</w:t>
      </w:r>
      <w:r>
        <w:rPr>
          <w:bCs/>
        </w:rPr>
        <w:t>) au sein de la collectivité (</w:t>
      </w:r>
      <w:r>
        <w:rPr>
          <w:bCs/>
          <w:highlight w:val="lightGray"/>
        </w:rPr>
        <w:t>NOM DE LA COLLECTIVITE</w:t>
      </w:r>
      <w:r>
        <w:rPr>
          <w:bCs/>
        </w:rPr>
        <w:t>), situé à l’adresse suivante : (</w:t>
      </w:r>
      <w:r>
        <w:rPr>
          <w:bCs/>
          <w:highlight w:val="lightGray"/>
        </w:rPr>
        <w:t>ADRESSE</w:t>
      </w:r>
      <w:r>
        <w:rPr>
          <w:bCs/>
        </w:rPr>
        <w:t>).</w:t>
      </w:r>
    </w:p>
    <w:p w14:paraId="603EF43F" w14:textId="77777777" w:rsidR="00861599" w:rsidRDefault="00861599" w:rsidP="00861599">
      <w:pPr>
        <w:pStyle w:val="Pieddepage"/>
        <w:ind w:left="851"/>
        <w:rPr>
          <w:bCs/>
        </w:rPr>
      </w:pPr>
    </w:p>
    <w:p w14:paraId="6A2CFE62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>Le (DATE), vous nous avez adressé au travers d’un courrier votre souhait d’exercer vos activités en télétravail, à votre domicile à l’adresse suivante, (</w:t>
      </w:r>
      <w:r>
        <w:rPr>
          <w:bCs/>
          <w:highlight w:val="lightGray"/>
        </w:rPr>
        <w:t>ADRESSE</w:t>
      </w:r>
      <w:r>
        <w:rPr>
          <w:bCs/>
        </w:rPr>
        <w:t>).</w:t>
      </w:r>
    </w:p>
    <w:p w14:paraId="5B27EC36" w14:textId="77777777" w:rsidR="00861599" w:rsidRDefault="00861599" w:rsidP="00861599">
      <w:pPr>
        <w:pStyle w:val="Pieddepage"/>
        <w:ind w:left="851"/>
        <w:rPr>
          <w:bCs/>
        </w:rPr>
      </w:pPr>
    </w:p>
    <w:p w14:paraId="259DC210" w14:textId="77777777" w:rsidR="00861599" w:rsidRDefault="00861599" w:rsidP="00861599">
      <w:pPr>
        <w:pStyle w:val="Pieddepage"/>
        <w:ind w:left="851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Si accord :</w:t>
      </w:r>
    </w:p>
    <w:p w14:paraId="302AAF9D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 xml:space="preserve">Suite à l’examen de votre demande, nous avons le plaisir de vous annoncer l’acceptation de celle-ci. </w:t>
      </w:r>
    </w:p>
    <w:p w14:paraId="709FDEAB" w14:textId="77777777" w:rsidR="00861599" w:rsidRDefault="00861599" w:rsidP="00861599">
      <w:pPr>
        <w:pStyle w:val="Pieddepage"/>
        <w:ind w:left="851"/>
        <w:rPr>
          <w:bCs/>
        </w:rPr>
      </w:pPr>
    </w:p>
    <w:p w14:paraId="402E2EA5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>Conformément à la charte (</w:t>
      </w:r>
      <w:r>
        <w:rPr>
          <w:bCs/>
          <w:highlight w:val="lightGray"/>
        </w:rPr>
        <w:t>NOM DE LA CHARTE</w:t>
      </w:r>
      <w:r>
        <w:rPr>
          <w:bCs/>
        </w:rPr>
        <w:t>) adoptée par la collectivité, nous vous convions à un entretien le (</w:t>
      </w:r>
      <w:r>
        <w:rPr>
          <w:bCs/>
          <w:highlight w:val="lightGray"/>
        </w:rPr>
        <w:t>DATE</w:t>
      </w:r>
      <w:r>
        <w:rPr>
          <w:bCs/>
        </w:rPr>
        <w:t>), en présence de (</w:t>
      </w:r>
      <w:r>
        <w:rPr>
          <w:bCs/>
          <w:highlight w:val="lightGray"/>
        </w:rPr>
        <w:t>NOM PRENOM</w:t>
      </w:r>
      <w:r>
        <w:rPr>
          <w:bCs/>
        </w:rPr>
        <w:t xml:space="preserve">), responsable hiérarchique de votre service, </w:t>
      </w:r>
      <w:r>
        <w:rPr>
          <w:bCs/>
          <w:i/>
          <w:iCs/>
          <w:color w:val="7030A0"/>
        </w:rPr>
        <w:t>et de (</w:t>
      </w:r>
      <w:r>
        <w:rPr>
          <w:bCs/>
          <w:i/>
          <w:iCs/>
          <w:color w:val="7030A0"/>
          <w:highlight w:val="lightGray"/>
        </w:rPr>
        <w:t>NOM PRENOM</w:t>
      </w:r>
      <w:r>
        <w:rPr>
          <w:bCs/>
          <w:i/>
          <w:iCs/>
          <w:color w:val="7030A0"/>
        </w:rPr>
        <w:t>), référent télétravail de la collectivité</w:t>
      </w:r>
      <w:r>
        <w:rPr>
          <w:bCs/>
        </w:rPr>
        <w:t xml:space="preserve">, afin de préciser les modalités de mise en œuvre de vos activités en télétravail. </w:t>
      </w:r>
    </w:p>
    <w:p w14:paraId="46C058C4" w14:textId="77777777" w:rsidR="00861599" w:rsidRDefault="00861599" w:rsidP="00861599">
      <w:pPr>
        <w:pStyle w:val="Pieddepage"/>
        <w:ind w:left="851"/>
        <w:rPr>
          <w:bCs/>
        </w:rPr>
      </w:pPr>
    </w:p>
    <w:p w14:paraId="5C1A3576" w14:textId="77777777" w:rsidR="00861599" w:rsidRDefault="00861599" w:rsidP="00861599">
      <w:pPr>
        <w:pStyle w:val="Pieddepage"/>
        <w:ind w:left="851"/>
        <w:rPr>
          <w:b/>
          <w:bCs/>
          <w:i/>
          <w:u w:val="single"/>
        </w:rPr>
      </w:pPr>
      <w:r>
        <w:rPr>
          <w:b/>
          <w:bCs/>
          <w:i/>
          <w:u w:val="single"/>
        </w:rPr>
        <w:t xml:space="preserve">Ou en cas de refus : </w:t>
      </w:r>
    </w:p>
    <w:p w14:paraId="7481DD09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>Suite à l’examen de votre demande, nous avons le regret de vous annoncer ne pouvoir y donner suite.</w:t>
      </w:r>
    </w:p>
    <w:p w14:paraId="35099510" w14:textId="77777777" w:rsidR="00861599" w:rsidRDefault="00861599" w:rsidP="00861599">
      <w:pPr>
        <w:pStyle w:val="Pieddepage"/>
        <w:ind w:left="851"/>
        <w:rPr>
          <w:bCs/>
        </w:rPr>
      </w:pPr>
    </w:p>
    <w:p w14:paraId="4BA844C7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>Conformément à la charte (</w:t>
      </w:r>
      <w:r>
        <w:rPr>
          <w:bCs/>
          <w:highlight w:val="lightGray"/>
        </w:rPr>
        <w:t>NOM DE LA CHARTE</w:t>
      </w:r>
      <w:r>
        <w:rPr>
          <w:bCs/>
        </w:rPr>
        <w:t>) adoptée par la collectivité, nous vous convions à un entretien le (</w:t>
      </w:r>
      <w:r>
        <w:rPr>
          <w:bCs/>
          <w:highlight w:val="lightGray"/>
        </w:rPr>
        <w:t>DATE</w:t>
      </w:r>
      <w:r>
        <w:rPr>
          <w:bCs/>
        </w:rPr>
        <w:t>), en présence de (</w:t>
      </w:r>
      <w:r>
        <w:rPr>
          <w:bCs/>
          <w:highlight w:val="lightGray"/>
        </w:rPr>
        <w:t>NOM PRENOM</w:t>
      </w:r>
      <w:r>
        <w:rPr>
          <w:bCs/>
        </w:rPr>
        <w:t xml:space="preserve">), responsable hiérarchique de votre service, </w:t>
      </w:r>
      <w:r>
        <w:rPr>
          <w:bCs/>
          <w:i/>
          <w:iCs/>
          <w:color w:val="7030A0"/>
        </w:rPr>
        <w:t>et de (</w:t>
      </w:r>
      <w:r>
        <w:rPr>
          <w:bCs/>
          <w:i/>
          <w:iCs/>
          <w:color w:val="7030A0"/>
          <w:highlight w:val="lightGray"/>
        </w:rPr>
        <w:t>NOM PRENOM</w:t>
      </w:r>
      <w:r>
        <w:rPr>
          <w:bCs/>
          <w:i/>
          <w:iCs/>
          <w:color w:val="7030A0"/>
        </w:rPr>
        <w:t>), référent télétravail de la collectivité</w:t>
      </w:r>
      <w:r>
        <w:rPr>
          <w:bCs/>
        </w:rPr>
        <w:t xml:space="preserve">, afin de vous préciser les motifs du refus de votre demande. </w:t>
      </w:r>
    </w:p>
    <w:p w14:paraId="11636874" w14:textId="77777777" w:rsidR="00861599" w:rsidRDefault="00861599" w:rsidP="00861599">
      <w:pPr>
        <w:pStyle w:val="Pieddepage"/>
        <w:ind w:left="851"/>
        <w:rPr>
          <w:bCs/>
        </w:rPr>
      </w:pPr>
    </w:p>
    <w:p w14:paraId="2DAADBAB" w14:textId="77777777" w:rsidR="00861599" w:rsidRDefault="00861599" w:rsidP="00861599">
      <w:pPr>
        <w:pStyle w:val="Pieddepage"/>
        <w:ind w:left="851"/>
        <w:rPr>
          <w:bCs/>
        </w:rPr>
      </w:pPr>
    </w:p>
    <w:p w14:paraId="0EBA0B70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>Nous vous prions d’agréer Madame, Monsieur, nos salutations distinguées.</w:t>
      </w:r>
    </w:p>
    <w:p w14:paraId="125572C6" w14:textId="77777777" w:rsidR="00861599" w:rsidRDefault="00861599" w:rsidP="00861599">
      <w:pPr>
        <w:pStyle w:val="Pieddepage"/>
        <w:ind w:left="851"/>
        <w:rPr>
          <w:bCs/>
        </w:rPr>
      </w:pPr>
    </w:p>
    <w:p w14:paraId="7320DA69" w14:textId="77777777" w:rsidR="00861599" w:rsidRDefault="00861599" w:rsidP="00861599">
      <w:pPr>
        <w:pStyle w:val="Pieddepage"/>
        <w:ind w:left="851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Signature </w:t>
      </w:r>
    </w:p>
    <w:p w14:paraId="21F31F4B" w14:textId="77777777" w:rsidR="00F72F0B" w:rsidRPr="00861599" w:rsidRDefault="00F72F0B" w:rsidP="00861599">
      <w:pPr>
        <w:ind w:left="851"/>
      </w:pPr>
    </w:p>
    <w:sectPr w:rsidR="00F72F0B" w:rsidRPr="00861599" w:rsidSect="00580E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340" w:left="720" w:header="69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4641" w14:textId="77777777" w:rsidR="00B12835" w:rsidRDefault="00B12835" w:rsidP="00B3129A">
      <w:r>
        <w:separator/>
      </w:r>
    </w:p>
  </w:endnote>
  <w:endnote w:type="continuationSeparator" w:id="0">
    <w:p w14:paraId="55C7F76B" w14:textId="77777777" w:rsidR="00B12835" w:rsidRDefault="00B12835" w:rsidP="00B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CD6E" w14:textId="08FBD42D" w:rsidR="00B12835" w:rsidRPr="00F91B2C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34151EA" wp14:editId="32307B6D">
              <wp:simplePos x="0" y="0"/>
              <wp:positionH relativeFrom="page">
                <wp:posOffset>-171450</wp:posOffset>
              </wp:positionH>
              <wp:positionV relativeFrom="paragraph">
                <wp:posOffset>59690</wp:posOffset>
              </wp:positionV>
              <wp:extent cx="7715250" cy="5969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E2E7F3" w14:textId="7A03EF2F" w:rsidR="00B6184E" w:rsidRPr="00E07544" w:rsidRDefault="00BF4D7E" w:rsidP="009B2859">
                          <w:pPr>
                            <w:spacing w:after="360"/>
                            <w:ind w:left="709"/>
                            <w:jc w:val="center"/>
                          </w:pPr>
                          <w:r>
                            <w:fldChar w:fldCharType="begin"/>
                          </w:r>
                          <w:r w:rsidR="00B6184E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C1E7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E72945">
                            <w:rPr>
                              <w:noProof/>
                            </w:rPr>
                            <w:t xml:space="preserve"> / </w:t>
                          </w:r>
                          <w:r w:rsidR="00E67E22">
                            <w:rPr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Rectangle 4" o:spid="_x0000_s1028" style="position:absolute;left:0;text-align:left;margin-left:-13.5pt;margin-top:4.7pt;width:607.5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" filled="f" strokecolor="#d63124" strokeweight="1pt">
              <v:path arrowok="t"/>
              <v:textbox>
                <w:txbxContent>
                  <w:p w14:paraId="5FE2E7F3" w14:textId="7A03EF2F" w:rsidR="00B6184E" w:rsidRPr="00E07544" w:rsidRDefault="00BF4D7E" w:rsidP="009B2859">
                    <w:pPr>
                      <w:spacing w:after="360"/>
                      <w:ind w:left="709"/>
                      <w:jc w:val="center"/>
                    </w:pPr>
                    <w:r>
                      <w:fldChar w:fldCharType="begin"/>
                    </w:r>
                    <w:r w:rsidR="00B6184E">
                      <w:instrText>PAGE   \* MERGEFORMAT</w:instrText>
                    </w:r>
                    <w:r>
                      <w:fldChar w:fldCharType="separate"/>
                    </w:r>
                    <w:r w:rsidR="008C1E7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E72945">
                      <w:rPr>
                        <w:noProof/>
                      </w:rPr>
                      <w:t xml:space="preserve"> / </w:t>
                    </w:r>
                    <w:r w:rsidR="00E67E22">
                      <w:rPr>
                        <w:noProof/>
                      </w:rPr>
                      <w:t>8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8C4B0AD" w14:textId="77777777" w:rsidR="00B12835" w:rsidRPr="00F91B2C" w:rsidRDefault="00B12835" w:rsidP="00B3129A">
    <w:pPr>
      <w:pStyle w:val="Pieddepage"/>
    </w:pPr>
  </w:p>
  <w:p w14:paraId="2CBAD423" w14:textId="77777777" w:rsidR="00B12835" w:rsidRPr="00F91B2C" w:rsidRDefault="00B12835" w:rsidP="00B3129A">
    <w:pPr>
      <w:pStyle w:val="Pieddepage"/>
    </w:pPr>
    <w:r w:rsidRPr="00F91B2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467" w14:textId="4BB3C66D" w:rsidR="00B12835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4151EA" wp14:editId="64527DDF">
              <wp:simplePos x="0" y="0"/>
              <wp:positionH relativeFrom="page">
                <wp:posOffset>-19050</wp:posOffset>
              </wp:positionH>
              <wp:positionV relativeFrom="paragraph">
                <wp:posOffset>219710</wp:posOffset>
              </wp:positionV>
              <wp:extent cx="7715250" cy="5969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417C62" w14:textId="1EEA762E" w:rsidR="00E72945" w:rsidRPr="00F72F0B" w:rsidRDefault="00E72945" w:rsidP="00B246D7">
                          <w:pPr>
                            <w:spacing w:after="360"/>
                            <w:ind w:left="709"/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_x0000_s1030" style="position:absolute;left:0;text-align:left;margin-left:-1.5pt;margin-top:17.3pt;width:607.5pt;height:4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" filled="f" strokecolor="#d63124" strokeweight="1pt">
              <v:path arrowok="t"/>
              <v:textbox>
                <w:txbxContent>
                  <w:p w14:paraId="3F417C62" w14:textId="1EEA762E" w:rsidR="00E72945" w:rsidRPr="00F72F0B" w:rsidRDefault="00E72945" w:rsidP="00B246D7">
                    <w:pPr>
                      <w:spacing w:after="360"/>
                      <w:ind w:left="709"/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AC8DC22" w14:textId="65D69311" w:rsidR="00B12835" w:rsidRDefault="00B12835" w:rsidP="00B3129A">
    <w:pPr>
      <w:pStyle w:val="Pieddepage"/>
    </w:pPr>
  </w:p>
  <w:p w14:paraId="66B1F09F" w14:textId="5518CD0F" w:rsidR="00B12835" w:rsidRDefault="00B12835" w:rsidP="00B3129A">
    <w:pPr>
      <w:pStyle w:val="Pieddepage"/>
    </w:pPr>
  </w:p>
  <w:p w14:paraId="5368EFA8" w14:textId="77777777" w:rsidR="00B12835" w:rsidRDefault="00B12835" w:rsidP="00B312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83E" w14:textId="77777777" w:rsidR="00B12835" w:rsidRDefault="00B12835" w:rsidP="00B3129A">
      <w:r>
        <w:separator/>
      </w:r>
    </w:p>
  </w:footnote>
  <w:footnote w:type="continuationSeparator" w:id="0">
    <w:p w14:paraId="6354A68C" w14:textId="77777777" w:rsidR="00B12835" w:rsidRDefault="00B12835" w:rsidP="00B3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6891" w14:textId="074C3462" w:rsidR="00E72945" w:rsidRDefault="00F72F0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BF05A3F" wp14:editId="4660B6A8">
              <wp:simplePos x="0" y="0"/>
              <wp:positionH relativeFrom="page">
                <wp:posOffset>-17780</wp:posOffset>
              </wp:positionH>
              <wp:positionV relativeFrom="paragraph">
                <wp:posOffset>-790575</wp:posOffset>
              </wp:positionV>
              <wp:extent cx="836930" cy="11115675"/>
              <wp:effectExtent l="0" t="0" r="127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15675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EC5775" w14:textId="5617C0E8" w:rsidR="00E72945" w:rsidRPr="00E72945" w:rsidRDefault="00E72945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– annexe </w:t>
                          </w:r>
                          <w:r w:rsidR="00E67E22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Rectangle 2" o:spid="_x0000_s1027" style="position:absolute;left:0;text-align:left;margin-left:-1.4pt;margin-top:-62.25pt;width:65.9pt;height:8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" fillcolor="#d63124" strokecolor="#d63124" strokeweight="1pt">
              <v:path arrowok="t"/>
              <v:textbox style="layout-flow:vertical;mso-layout-flow-alt:bottom-to-top">
                <w:txbxContent>
                  <w:p w14:paraId="4EEC5775" w14:textId="5617C0E8" w:rsidR="00E72945" w:rsidRPr="00E72945" w:rsidRDefault="00E72945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– annexe </w:t>
                    </w:r>
                    <w:r w:rsidR="00E67E22">
                      <w:rPr>
                        <w:color w:val="FFFFFF" w:themeColor="background1"/>
                        <w:sz w:val="56"/>
                        <w:szCs w:val="56"/>
                      </w:rPr>
                      <w:t>3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7C17" w14:textId="2D91B937" w:rsidR="00B12835" w:rsidRDefault="00F72F0B" w:rsidP="00B3129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BF05A3F" wp14:editId="14993743">
              <wp:simplePos x="0" y="0"/>
              <wp:positionH relativeFrom="page">
                <wp:posOffset>-19050</wp:posOffset>
              </wp:positionH>
              <wp:positionV relativeFrom="paragraph">
                <wp:posOffset>-942975</wp:posOffset>
              </wp:positionV>
              <wp:extent cx="836930" cy="11182350"/>
              <wp:effectExtent l="0" t="0" r="2032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82350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D1C93E" w14:textId="181D649F" w:rsidR="00B6184E" w:rsidRPr="00E72945" w:rsidRDefault="00B6184E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861599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_x0000_s1029" style="position:absolute;left:0;text-align:left;margin-left:-1.5pt;margin-top:-74.25pt;width:65.9pt;height:880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" fillcolor="#d63124" strokecolor="#d63124" strokeweight="1pt">
              <v:path arrowok="t"/>
              <v:textbox style="layout-flow:vertical;mso-layout-flow-alt:bottom-to-top">
                <w:txbxContent>
                  <w:p w14:paraId="77D1C93E" w14:textId="181D649F" w:rsidR="00B6184E" w:rsidRPr="00E72945" w:rsidRDefault="00B6184E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861599">
                      <w:rPr>
                        <w:color w:val="FFFFFF" w:themeColor="background1"/>
                        <w:sz w:val="56"/>
                        <w:szCs w:val="56"/>
                      </w:rPr>
                      <w:t>5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72945">
      <w:rPr>
        <w:noProof/>
      </w:rPr>
      <w:drawing>
        <wp:anchor distT="0" distB="0" distL="114300" distR="114300" simplePos="0" relativeHeight="251662848" behindDoc="0" locked="0" layoutInCell="1" allowOverlap="1" wp14:anchorId="0616722A" wp14:editId="192C131F">
          <wp:simplePos x="0" y="0"/>
          <wp:positionH relativeFrom="column">
            <wp:posOffset>333375</wp:posOffset>
          </wp:positionH>
          <wp:positionV relativeFrom="paragraph">
            <wp:posOffset>-190500</wp:posOffset>
          </wp:positionV>
          <wp:extent cx="2400300" cy="715010"/>
          <wp:effectExtent l="0" t="0" r="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85"/>
                  <a:stretch/>
                </pic:blipFill>
                <pic:spPr bwMode="auto">
                  <a:xfrm>
                    <a:off x="0" y="0"/>
                    <a:ext cx="24003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70DA"/>
    <w:multiLevelType w:val="hybridMultilevel"/>
    <w:tmpl w:val="47F86458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2C45ECB"/>
    <w:multiLevelType w:val="hybridMultilevel"/>
    <w:tmpl w:val="D4DCAF36"/>
    <w:lvl w:ilvl="0" w:tplc="241A55C2">
      <w:start w:val="1"/>
      <w:numFmt w:val="decimal"/>
      <w:pStyle w:val="Titre2"/>
      <w:lvlText w:val="%1)"/>
      <w:lvlJc w:val="left"/>
      <w:pPr>
        <w:ind w:left="1174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251303B9"/>
    <w:multiLevelType w:val="hybridMultilevel"/>
    <w:tmpl w:val="0036580E"/>
    <w:lvl w:ilvl="0" w:tplc="DFE85092">
      <w:start w:val="1"/>
      <w:numFmt w:val="decimal"/>
      <w:pStyle w:val="Titre1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359024B9"/>
    <w:multiLevelType w:val="hybridMultilevel"/>
    <w:tmpl w:val="116CE1D8"/>
    <w:lvl w:ilvl="0" w:tplc="F51247A0">
      <w:start w:val="1"/>
      <w:numFmt w:val="bullet"/>
      <w:lvlText w:val=""/>
      <w:lvlJc w:val="left"/>
      <w:pPr>
        <w:ind w:left="1174" w:hanging="360"/>
      </w:pPr>
      <w:rPr>
        <w:rFonts w:ascii="Wingdings 2" w:hAnsi="Wingdings 2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540458A9"/>
    <w:multiLevelType w:val="hybridMultilevel"/>
    <w:tmpl w:val="16A63F60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AC56F93"/>
    <w:multiLevelType w:val="hybridMultilevel"/>
    <w:tmpl w:val="4336BD80"/>
    <w:lvl w:ilvl="0" w:tplc="040C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708B5587"/>
    <w:multiLevelType w:val="hybridMultilevel"/>
    <w:tmpl w:val="DD54725C"/>
    <w:lvl w:ilvl="0" w:tplc="D1B49E54">
      <w:start w:val="28"/>
      <w:numFmt w:val="bullet"/>
      <w:lvlText w:val="-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7EB53914"/>
    <w:multiLevelType w:val="hybridMultilevel"/>
    <w:tmpl w:val="FDCC13B2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9"/>
    <w:rsid w:val="00004680"/>
    <w:rsid w:val="000136E2"/>
    <w:rsid w:val="00025FB4"/>
    <w:rsid w:val="00036AA6"/>
    <w:rsid w:val="00047B07"/>
    <w:rsid w:val="00055BD9"/>
    <w:rsid w:val="0006680C"/>
    <w:rsid w:val="00066B44"/>
    <w:rsid w:val="0007249B"/>
    <w:rsid w:val="00077AEB"/>
    <w:rsid w:val="000814EF"/>
    <w:rsid w:val="00082C6C"/>
    <w:rsid w:val="00083432"/>
    <w:rsid w:val="00084B9A"/>
    <w:rsid w:val="000860BB"/>
    <w:rsid w:val="00092AEE"/>
    <w:rsid w:val="000C1829"/>
    <w:rsid w:val="000C5FF3"/>
    <w:rsid w:val="000C7C3A"/>
    <w:rsid w:val="000D01CC"/>
    <w:rsid w:val="000D106F"/>
    <w:rsid w:val="000D2909"/>
    <w:rsid w:val="000D46AE"/>
    <w:rsid w:val="000D6C07"/>
    <w:rsid w:val="000E2B42"/>
    <w:rsid w:val="000F049D"/>
    <w:rsid w:val="000F3038"/>
    <w:rsid w:val="000F6EEC"/>
    <w:rsid w:val="00101960"/>
    <w:rsid w:val="00101DDB"/>
    <w:rsid w:val="00105B29"/>
    <w:rsid w:val="00110030"/>
    <w:rsid w:val="0012491B"/>
    <w:rsid w:val="00124B2C"/>
    <w:rsid w:val="001303E5"/>
    <w:rsid w:val="00131EDD"/>
    <w:rsid w:val="001460E9"/>
    <w:rsid w:val="00151621"/>
    <w:rsid w:val="00153244"/>
    <w:rsid w:val="0015594D"/>
    <w:rsid w:val="00164134"/>
    <w:rsid w:val="0017272A"/>
    <w:rsid w:val="00172BE3"/>
    <w:rsid w:val="001747A2"/>
    <w:rsid w:val="00175663"/>
    <w:rsid w:val="001775DB"/>
    <w:rsid w:val="0018207D"/>
    <w:rsid w:val="00182241"/>
    <w:rsid w:val="00183DF1"/>
    <w:rsid w:val="001B206D"/>
    <w:rsid w:val="001C19D6"/>
    <w:rsid w:val="001C1B44"/>
    <w:rsid w:val="001C5A3B"/>
    <w:rsid w:val="001D0AF9"/>
    <w:rsid w:val="001D1507"/>
    <w:rsid w:val="001D190B"/>
    <w:rsid w:val="001D1DDD"/>
    <w:rsid w:val="001E0985"/>
    <w:rsid w:val="001E270F"/>
    <w:rsid w:val="001F3567"/>
    <w:rsid w:val="001F436D"/>
    <w:rsid w:val="00201EB4"/>
    <w:rsid w:val="0020247F"/>
    <w:rsid w:val="00205B56"/>
    <w:rsid w:val="00223CF8"/>
    <w:rsid w:val="00225643"/>
    <w:rsid w:val="002277BF"/>
    <w:rsid w:val="00246094"/>
    <w:rsid w:val="00252D7F"/>
    <w:rsid w:val="00261BE9"/>
    <w:rsid w:val="00264087"/>
    <w:rsid w:val="0026663A"/>
    <w:rsid w:val="002705F6"/>
    <w:rsid w:val="002736CA"/>
    <w:rsid w:val="00277E84"/>
    <w:rsid w:val="002812B6"/>
    <w:rsid w:val="00285952"/>
    <w:rsid w:val="0028798C"/>
    <w:rsid w:val="002A2F27"/>
    <w:rsid w:val="002A5727"/>
    <w:rsid w:val="002B2CC6"/>
    <w:rsid w:val="002B4438"/>
    <w:rsid w:val="002B71D4"/>
    <w:rsid w:val="002C177C"/>
    <w:rsid w:val="002C2A0C"/>
    <w:rsid w:val="002C472A"/>
    <w:rsid w:val="002C5F0B"/>
    <w:rsid w:val="002D3319"/>
    <w:rsid w:val="002D795B"/>
    <w:rsid w:val="002E4EE9"/>
    <w:rsid w:val="002F7777"/>
    <w:rsid w:val="0030582D"/>
    <w:rsid w:val="00311C41"/>
    <w:rsid w:val="003263E8"/>
    <w:rsid w:val="003319CD"/>
    <w:rsid w:val="003326F5"/>
    <w:rsid w:val="00332C65"/>
    <w:rsid w:val="00333829"/>
    <w:rsid w:val="0034217B"/>
    <w:rsid w:val="00366827"/>
    <w:rsid w:val="003713CC"/>
    <w:rsid w:val="003774B4"/>
    <w:rsid w:val="00380DF2"/>
    <w:rsid w:val="00382DEB"/>
    <w:rsid w:val="003912E7"/>
    <w:rsid w:val="003A0CA5"/>
    <w:rsid w:val="003A2436"/>
    <w:rsid w:val="003B5756"/>
    <w:rsid w:val="003B663F"/>
    <w:rsid w:val="003C38D1"/>
    <w:rsid w:val="003D1D6C"/>
    <w:rsid w:val="003D3608"/>
    <w:rsid w:val="003E6787"/>
    <w:rsid w:val="003F53D0"/>
    <w:rsid w:val="004059D5"/>
    <w:rsid w:val="0040755A"/>
    <w:rsid w:val="00413949"/>
    <w:rsid w:val="004177E0"/>
    <w:rsid w:val="00423F04"/>
    <w:rsid w:val="004250EA"/>
    <w:rsid w:val="004274F7"/>
    <w:rsid w:val="0044195D"/>
    <w:rsid w:val="0045425C"/>
    <w:rsid w:val="004567D5"/>
    <w:rsid w:val="00456E40"/>
    <w:rsid w:val="004601CF"/>
    <w:rsid w:val="00466E1B"/>
    <w:rsid w:val="00467FE8"/>
    <w:rsid w:val="004875BF"/>
    <w:rsid w:val="00487A4A"/>
    <w:rsid w:val="004A0AB8"/>
    <w:rsid w:val="004C332B"/>
    <w:rsid w:val="004C6029"/>
    <w:rsid w:val="004D76F3"/>
    <w:rsid w:val="004E2CF6"/>
    <w:rsid w:val="004F07ED"/>
    <w:rsid w:val="00500CF5"/>
    <w:rsid w:val="005061AD"/>
    <w:rsid w:val="00506A31"/>
    <w:rsid w:val="00521261"/>
    <w:rsid w:val="00523E58"/>
    <w:rsid w:val="00531FC6"/>
    <w:rsid w:val="00535A25"/>
    <w:rsid w:val="005368F2"/>
    <w:rsid w:val="00537362"/>
    <w:rsid w:val="00544C12"/>
    <w:rsid w:val="005751BF"/>
    <w:rsid w:val="00580E45"/>
    <w:rsid w:val="005830A5"/>
    <w:rsid w:val="005837E8"/>
    <w:rsid w:val="00586178"/>
    <w:rsid w:val="00597229"/>
    <w:rsid w:val="005A1E67"/>
    <w:rsid w:val="005A796A"/>
    <w:rsid w:val="005A7B43"/>
    <w:rsid w:val="005C3A38"/>
    <w:rsid w:val="005C4362"/>
    <w:rsid w:val="005D06AA"/>
    <w:rsid w:val="005D4DFC"/>
    <w:rsid w:val="005E18BE"/>
    <w:rsid w:val="005E6060"/>
    <w:rsid w:val="00610569"/>
    <w:rsid w:val="006219F1"/>
    <w:rsid w:val="00621CCA"/>
    <w:rsid w:val="006278ED"/>
    <w:rsid w:val="006342C2"/>
    <w:rsid w:val="00652F7D"/>
    <w:rsid w:val="00657352"/>
    <w:rsid w:val="00682903"/>
    <w:rsid w:val="00694AC3"/>
    <w:rsid w:val="006954E4"/>
    <w:rsid w:val="00695734"/>
    <w:rsid w:val="0069680D"/>
    <w:rsid w:val="006A5072"/>
    <w:rsid w:val="006A6565"/>
    <w:rsid w:val="006B0EB5"/>
    <w:rsid w:val="006B4465"/>
    <w:rsid w:val="006B7958"/>
    <w:rsid w:val="006C16DF"/>
    <w:rsid w:val="006C23DC"/>
    <w:rsid w:val="006C46F9"/>
    <w:rsid w:val="006D03AA"/>
    <w:rsid w:val="006D2D84"/>
    <w:rsid w:val="006D5B16"/>
    <w:rsid w:val="006E1D87"/>
    <w:rsid w:val="006E2246"/>
    <w:rsid w:val="006E4828"/>
    <w:rsid w:val="006E70D5"/>
    <w:rsid w:val="006F6947"/>
    <w:rsid w:val="00704152"/>
    <w:rsid w:val="007155FC"/>
    <w:rsid w:val="00716CD3"/>
    <w:rsid w:val="00721C3D"/>
    <w:rsid w:val="00735A88"/>
    <w:rsid w:val="0075393B"/>
    <w:rsid w:val="00756221"/>
    <w:rsid w:val="007626E6"/>
    <w:rsid w:val="00762A73"/>
    <w:rsid w:val="00775BC7"/>
    <w:rsid w:val="0078117D"/>
    <w:rsid w:val="007811A8"/>
    <w:rsid w:val="0078258B"/>
    <w:rsid w:val="00783273"/>
    <w:rsid w:val="00783598"/>
    <w:rsid w:val="007906BF"/>
    <w:rsid w:val="007961BC"/>
    <w:rsid w:val="007A5465"/>
    <w:rsid w:val="007A75D4"/>
    <w:rsid w:val="007B52AD"/>
    <w:rsid w:val="007B7585"/>
    <w:rsid w:val="007C1177"/>
    <w:rsid w:val="007D63D1"/>
    <w:rsid w:val="007D7912"/>
    <w:rsid w:val="007E1A3C"/>
    <w:rsid w:val="007E4089"/>
    <w:rsid w:val="007E6171"/>
    <w:rsid w:val="007F15F3"/>
    <w:rsid w:val="007F6886"/>
    <w:rsid w:val="007F7AB9"/>
    <w:rsid w:val="008105B5"/>
    <w:rsid w:val="008122E6"/>
    <w:rsid w:val="00812A3F"/>
    <w:rsid w:val="00821701"/>
    <w:rsid w:val="00826740"/>
    <w:rsid w:val="0083579A"/>
    <w:rsid w:val="00836FF9"/>
    <w:rsid w:val="0084703A"/>
    <w:rsid w:val="00854629"/>
    <w:rsid w:val="00860C5C"/>
    <w:rsid w:val="00861599"/>
    <w:rsid w:val="008630CB"/>
    <w:rsid w:val="00893DD3"/>
    <w:rsid w:val="008A0344"/>
    <w:rsid w:val="008A3420"/>
    <w:rsid w:val="008A4349"/>
    <w:rsid w:val="008A55D9"/>
    <w:rsid w:val="008A5F91"/>
    <w:rsid w:val="008B371F"/>
    <w:rsid w:val="008B6156"/>
    <w:rsid w:val="008B6903"/>
    <w:rsid w:val="008B6EBA"/>
    <w:rsid w:val="008C077D"/>
    <w:rsid w:val="008C0867"/>
    <w:rsid w:val="008C1E77"/>
    <w:rsid w:val="008C5878"/>
    <w:rsid w:val="008C7520"/>
    <w:rsid w:val="008D4CEB"/>
    <w:rsid w:val="008D7174"/>
    <w:rsid w:val="008F4589"/>
    <w:rsid w:val="009105B5"/>
    <w:rsid w:val="009111FF"/>
    <w:rsid w:val="00933311"/>
    <w:rsid w:val="00934E5B"/>
    <w:rsid w:val="009371D8"/>
    <w:rsid w:val="0094056F"/>
    <w:rsid w:val="00961997"/>
    <w:rsid w:val="009639EE"/>
    <w:rsid w:val="009708CF"/>
    <w:rsid w:val="00970F0E"/>
    <w:rsid w:val="00975C23"/>
    <w:rsid w:val="009901BA"/>
    <w:rsid w:val="009914C0"/>
    <w:rsid w:val="00994DF0"/>
    <w:rsid w:val="009A18DD"/>
    <w:rsid w:val="009A3D63"/>
    <w:rsid w:val="009A4FCB"/>
    <w:rsid w:val="009B2859"/>
    <w:rsid w:val="009C2CB8"/>
    <w:rsid w:val="009E201C"/>
    <w:rsid w:val="009E4FCA"/>
    <w:rsid w:val="009F02A3"/>
    <w:rsid w:val="009F03E7"/>
    <w:rsid w:val="00A012A8"/>
    <w:rsid w:val="00A05DA5"/>
    <w:rsid w:val="00A149FB"/>
    <w:rsid w:val="00A20F97"/>
    <w:rsid w:val="00A221FA"/>
    <w:rsid w:val="00A247D6"/>
    <w:rsid w:val="00A34E4E"/>
    <w:rsid w:val="00A35B50"/>
    <w:rsid w:val="00A41E52"/>
    <w:rsid w:val="00A501C5"/>
    <w:rsid w:val="00A502D9"/>
    <w:rsid w:val="00A532E5"/>
    <w:rsid w:val="00A54169"/>
    <w:rsid w:val="00A542B6"/>
    <w:rsid w:val="00A575BB"/>
    <w:rsid w:val="00A57737"/>
    <w:rsid w:val="00A62EEF"/>
    <w:rsid w:val="00A641D1"/>
    <w:rsid w:val="00A66834"/>
    <w:rsid w:val="00A71419"/>
    <w:rsid w:val="00A71E44"/>
    <w:rsid w:val="00A76B7F"/>
    <w:rsid w:val="00A824E0"/>
    <w:rsid w:val="00A826EB"/>
    <w:rsid w:val="00A849A3"/>
    <w:rsid w:val="00A9297F"/>
    <w:rsid w:val="00A97273"/>
    <w:rsid w:val="00AA117D"/>
    <w:rsid w:val="00AB15BE"/>
    <w:rsid w:val="00AC63D0"/>
    <w:rsid w:val="00AC78AF"/>
    <w:rsid w:val="00AD3823"/>
    <w:rsid w:val="00AF0FB3"/>
    <w:rsid w:val="00AF2D7A"/>
    <w:rsid w:val="00B07325"/>
    <w:rsid w:val="00B12835"/>
    <w:rsid w:val="00B224BF"/>
    <w:rsid w:val="00B246D7"/>
    <w:rsid w:val="00B25041"/>
    <w:rsid w:val="00B3129A"/>
    <w:rsid w:val="00B412BC"/>
    <w:rsid w:val="00B43874"/>
    <w:rsid w:val="00B6184E"/>
    <w:rsid w:val="00B70858"/>
    <w:rsid w:val="00B73080"/>
    <w:rsid w:val="00B82EA5"/>
    <w:rsid w:val="00B84C81"/>
    <w:rsid w:val="00B93019"/>
    <w:rsid w:val="00B948E6"/>
    <w:rsid w:val="00B97037"/>
    <w:rsid w:val="00B97762"/>
    <w:rsid w:val="00BA0328"/>
    <w:rsid w:val="00BB02F4"/>
    <w:rsid w:val="00BB124B"/>
    <w:rsid w:val="00BB65B7"/>
    <w:rsid w:val="00BC64EF"/>
    <w:rsid w:val="00BE17E8"/>
    <w:rsid w:val="00BE27E4"/>
    <w:rsid w:val="00BF4D7E"/>
    <w:rsid w:val="00C03025"/>
    <w:rsid w:val="00C06BA2"/>
    <w:rsid w:val="00C07C74"/>
    <w:rsid w:val="00C123C9"/>
    <w:rsid w:val="00C140B8"/>
    <w:rsid w:val="00C15E95"/>
    <w:rsid w:val="00C17746"/>
    <w:rsid w:val="00C27539"/>
    <w:rsid w:val="00C33811"/>
    <w:rsid w:val="00C41EA9"/>
    <w:rsid w:val="00C47CF4"/>
    <w:rsid w:val="00C57A9B"/>
    <w:rsid w:val="00C60F1E"/>
    <w:rsid w:val="00C64055"/>
    <w:rsid w:val="00C66EF0"/>
    <w:rsid w:val="00C6779B"/>
    <w:rsid w:val="00C837FB"/>
    <w:rsid w:val="00C94819"/>
    <w:rsid w:val="00C950F8"/>
    <w:rsid w:val="00C97F1F"/>
    <w:rsid w:val="00CA38F2"/>
    <w:rsid w:val="00CB214F"/>
    <w:rsid w:val="00CB2B3C"/>
    <w:rsid w:val="00CB38EC"/>
    <w:rsid w:val="00CB64D2"/>
    <w:rsid w:val="00CC1BBB"/>
    <w:rsid w:val="00CD2696"/>
    <w:rsid w:val="00CD3571"/>
    <w:rsid w:val="00CD3617"/>
    <w:rsid w:val="00CD4441"/>
    <w:rsid w:val="00CD52BB"/>
    <w:rsid w:val="00CE1961"/>
    <w:rsid w:val="00CE19C2"/>
    <w:rsid w:val="00CE4240"/>
    <w:rsid w:val="00CE5078"/>
    <w:rsid w:val="00CE7CFF"/>
    <w:rsid w:val="00CF06A4"/>
    <w:rsid w:val="00CF06B2"/>
    <w:rsid w:val="00CF5A61"/>
    <w:rsid w:val="00D040FB"/>
    <w:rsid w:val="00D07016"/>
    <w:rsid w:val="00D130B4"/>
    <w:rsid w:val="00D21060"/>
    <w:rsid w:val="00D269AC"/>
    <w:rsid w:val="00D33FA3"/>
    <w:rsid w:val="00D344BE"/>
    <w:rsid w:val="00D40215"/>
    <w:rsid w:val="00D422BE"/>
    <w:rsid w:val="00D43BA2"/>
    <w:rsid w:val="00D45C1E"/>
    <w:rsid w:val="00D466BF"/>
    <w:rsid w:val="00D4719D"/>
    <w:rsid w:val="00D51F6A"/>
    <w:rsid w:val="00D566CD"/>
    <w:rsid w:val="00D567E6"/>
    <w:rsid w:val="00D57BF9"/>
    <w:rsid w:val="00D631C0"/>
    <w:rsid w:val="00D667BB"/>
    <w:rsid w:val="00D730FA"/>
    <w:rsid w:val="00D75020"/>
    <w:rsid w:val="00D76376"/>
    <w:rsid w:val="00D81CF2"/>
    <w:rsid w:val="00D91406"/>
    <w:rsid w:val="00D94E4F"/>
    <w:rsid w:val="00DA16D4"/>
    <w:rsid w:val="00DA4C13"/>
    <w:rsid w:val="00DA5698"/>
    <w:rsid w:val="00DB090B"/>
    <w:rsid w:val="00DB0C49"/>
    <w:rsid w:val="00DB3EF3"/>
    <w:rsid w:val="00DB49D8"/>
    <w:rsid w:val="00DB6971"/>
    <w:rsid w:val="00DB6E2F"/>
    <w:rsid w:val="00DB6FA8"/>
    <w:rsid w:val="00DC3E88"/>
    <w:rsid w:val="00DC3E9C"/>
    <w:rsid w:val="00DC560B"/>
    <w:rsid w:val="00DD0E15"/>
    <w:rsid w:val="00DD16CF"/>
    <w:rsid w:val="00DE309C"/>
    <w:rsid w:val="00DF1383"/>
    <w:rsid w:val="00DF625F"/>
    <w:rsid w:val="00E00F95"/>
    <w:rsid w:val="00E06958"/>
    <w:rsid w:val="00E07544"/>
    <w:rsid w:val="00E11E9C"/>
    <w:rsid w:val="00E14C76"/>
    <w:rsid w:val="00E1592E"/>
    <w:rsid w:val="00E2005F"/>
    <w:rsid w:val="00E24586"/>
    <w:rsid w:val="00E27BB0"/>
    <w:rsid w:val="00E30735"/>
    <w:rsid w:val="00E4093F"/>
    <w:rsid w:val="00E4430C"/>
    <w:rsid w:val="00E67E22"/>
    <w:rsid w:val="00E72945"/>
    <w:rsid w:val="00E83533"/>
    <w:rsid w:val="00EB3305"/>
    <w:rsid w:val="00EB36ED"/>
    <w:rsid w:val="00EB4833"/>
    <w:rsid w:val="00EC6FF5"/>
    <w:rsid w:val="00ED2D0E"/>
    <w:rsid w:val="00ED5747"/>
    <w:rsid w:val="00ED7CE4"/>
    <w:rsid w:val="00F02037"/>
    <w:rsid w:val="00F02050"/>
    <w:rsid w:val="00F25778"/>
    <w:rsid w:val="00F3156B"/>
    <w:rsid w:val="00F32564"/>
    <w:rsid w:val="00F42E86"/>
    <w:rsid w:val="00F46D08"/>
    <w:rsid w:val="00F54CCB"/>
    <w:rsid w:val="00F62D02"/>
    <w:rsid w:val="00F72F0B"/>
    <w:rsid w:val="00F74F56"/>
    <w:rsid w:val="00F8003D"/>
    <w:rsid w:val="00F81D15"/>
    <w:rsid w:val="00F91B2C"/>
    <w:rsid w:val="00FA7330"/>
    <w:rsid w:val="00FB524B"/>
    <w:rsid w:val="00FB75DB"/>
    <w:rsid w:val="00FC1CEE"/>
    <w:rsid w:val="00FC3816"/>
    <w:rsid w:val="00FC3B62"/>
    <w:rsid w:val="00FC7F7D"/>
    <w:rsid w:val="00FD0831"/>
    <w:rsid w:val="00FD5D4F"/>
    <w:rsid w:val="00FE4640"/>
    <w:rsid w:val="00FF334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  <o:rules v:ext="edit">
        <o:r id="V:Rule13" type="connector" idref="#AutoShape 64"/>
        <o:r id="V:Rule14" type="connector" idref="#AutoShape 67"/>
        <o:r id="V:Rule15" type="connector" idref="#AutoShape 73"/>
        <o:r id="V:Rule16" type="connector" idref="#AutoShape 78"/>
        <o:r id="V:Rule17" type="connector" idref="#AutoShape 86"/>
        <o:r id="V:Rule18" type="connector" idref="#AutoShape 81"/>
        <o:r id="V:Rule19" type="connector" idref="#AutoShape 83"/>
        <o:r id="V:Rule20" type="connector" idref="#AutoShape 71"/>
        <o:r id="V:Rule21" type="connector" idref="#AutoShape 87"/>
        <o:r id="V:Rule22" type="connector" idref="#AutoShape 76"/>
        <o:r id="V:Rule23" type="connector" idref="#AutoShape 91"/>
        <o:r id="V:Rule24" type="connector" idref="#AutoShape 89"/>
      </o:rules>
    </o:shapelayout>
  </w:shapeDefaults>
  <w:decimalSymbol w:val=","/>
  <w:listSeparator w:val=";"/>
  <w14:docId w14:val="6A627A95"/>
  <w15:docId w15:val="{5012BFC5-CB19-4898-A5FC-7FDD72B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9A"/>
    <w:pPr>
      <w:ind w:left="454"/>
      <w:jc w:val="both"/>
    </w:pPr>
    <w:rPr>
      <w:rFonts w:cstheme="minorHAns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3C38D1"/>
    <w:pPr>
      <w:keepNext/>
      <w:keepLines/>
      <w:numPr>
        <w:numId w:val="1"/>
      </w:numPr>
      <w:spacing w:before="360"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2D7F"/>
    <w:pPr>
      <w:keepNext/>
      <w:keepLines/>
      <w:numPr>
        <w:numId w:val="2"/>
      </w:numPr>
      <w:spacing w:before="240" w:after="240"/>
      <w:ind w:left="1173" w:hanging="357"/>
      <w:outlineLvl w:val="1"/>
    </w:pPr>
    <w:rPr>
      <w:rFonts w:eastAsiaTheme="majorEastAsia"/>
      <w:color w:val="5B9BD5" w:themeColor="accent5"/>
      <w:sz w:val="32"/>
      <w:szCs w:val="36"/>
    </w:rPr>
  </w:style>
  <w:style w:type="paragraph" w:styleId="Titre3">
    <w:name w:val="heading 3"/>
    <w:basedOn w:val="Normal"/>
    <w:link w:val="Titre3Car"/>
    <w:uiPriority w:val="9"/>
    <w:qFormat/>
    <w:rsid w:val="00D631C0"/>
    <w:pPr>
      <w:spacing w:before="100" w:beforeAutospacing="1" w:after="100" w:afterAutospacing="1" w:line="240" w:lineRule="auto"/>
      <w:jc w:val="right"/>
      <w:outlineLvl w:val="2"/>
    </w:pPr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819"/>
  </w:style>
  <w:style w:type="paragraph" w:styleId="Pieddepage">
    <w:name w:val="footer"/>
    <w:basedOn w:val="Normal"/>
    <w:link w:val="Pieddepag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819"/>
  </w:style>
  <w:style w:type="paragraph" w:styleId="Paragraphedeliste">
    <w:name w:val="List Paragraph"/>
    <w:basedOn w:val="Normal"/>
    <w:uiPriority w:val="34"/>
    <w:qFormat/>
    <w:rsid w:val="00DF1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D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1B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F4589"/>
    <w:rPr>
      <w:b/>
      <w:bCs/>
    </w:rPr>
  </w:style>
  <w:style w:type="character" w:customStyle="1" w:styleId="mise-en-avant-refcom">
    <w:name w:val="mise-en-avant-refcom"/>
    <w:basedOn w:val="Policepardfaut"/>
    <w:rsid w:val="008F4589"/>
  </w:style>
  <w:style w:type="paragraph" w:customStyle="1" w:styleId="Default">
    <w:name w:val="Default"/>
    <w:rsid w:val="00F25778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31C0"/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customStyle="1" w:styleId="rtejustify">
    <w:name w:val="rtejustify"/>
    <w:basedOn w:val="Normal"/>
    <w:rsid w:val="0010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menu">
    <w:name w:val="titremenu"/>
    <w:basedOn w:val="Policepardfaut"/>
    <w:rsid w:val="00610569"/>
  </w:style>
  <w:style w:type="character" w:customStyle="1" w:styleId="Titre2Car">
    <w:name w:val="Titre 2 Car"/>
    <w:basedOn w:val="Policepardfaut"/>
    <w:link w:val="Titre2"/>
    <w:uiPriority w:val="9"/>
    <w:rsid w:val="00252D7F"/>
    <w:rPr>
      <w:rFonts w:eastAsiaTheme="majorEastAsia" w:cstheme="minorHAnsi"/>
      <w:color w:val="5B9BD5" w:themeColor="accent5"/>
      <w:sz w:val="32"/>
      <w:szCs w:val="36"/>
    </w:rPr>
  </w:style>
  <w:style w:type="table" w:styleId="Grilledutableau">
    <w:name w:val="Table Grid"/>
    <w:basedOn w:val="TableauNormal"/>
    <w:uiPriority w:val="39"/>
    <w:rsid w:val="00E0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BB0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31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A7330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85952"/>
    <w:rPr>
      <w:color w:val="605E5C"/>
      <w:shd w:val="clear" w:color="auto" w:fill="E1DFDD"/>
    </w:rPr>
  </w:style>
  <w:style w:type="paragraph" w:customStyle="1" w:styleId="rteright">
    <w:name w:val="rteright"/>
    <w:basedOn w:val="Normal"/>
    <w:rsid w:val="002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38D1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A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after="60"/>
      <w:ind w:left="851"/>
    </w:pPr>
  </w:style>
  <w:style w:type="paragraph" w:styleId="Lgende">
    <w:name w:val="caption"/>
    <w:basedOn w:val="Normal"/>
    <w:next w:val="Normal"/>
    <w:uiPriority w:val="35"/>
    <w:unhideWhenUsed/>
    <w:qFormat/>
    <w:rsid w:val="00C06B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30582D"/>
    <w:pPr>
      <w:tabs>
        <w:tab w:val="left" w:pos="660"/>
        <w:tab w:val="right" w:leader="dot" w:pos="10456"/>
      </w:tabs>
      <w:spacing w:after="60"/>
      <w:ind w:left="851"/>
    </w:pPr>
  </w:style>
  <w:style w:type="paragraph" w:styleId="TM1">
    <w:name w:val="toc 1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before="120" w:after="120"/>
      <w:ind w:left="567"/>
    </w:pPr>
    <w:rPr>
      <w:b/>
      <w:noProof/>
      <w:color w:val="002060"/>
      <w:sz w:val="28"/>
      <w:szCs w:val="28"/>
    </w:rPr>
  </w:style>
  <w:style w:type="paragraph" w:customStyle="1" w:styleId="Modle-Titre1">
    <w:name w:val="Modèle - Titre 1"/>
    <w:basedOn w:val="Normal"/>
    <w:next w:val="Normal"/>
    <w:qFormat/>
    <w:rsid w:val="001B206D"/>
    <w:pPr>
      <w:widowControl w:val="0"/>
      <w:suppressAutoHyphens/>
      <w:spacing w:after="0" w:line="240" w:lineRule="auto"/>
      <w:ind w:left="0"/>
      <w:jc w:val="center"/>
    </w:pPr>
    <w:rPr>
      <w:rFonts w:ascii="Calibri" w:eastAsia="SimSun" w:hAnsi="Calibri" w:cs="Lucida Sans"/>
      <w:b/>
      <w:bCs/>
      <w:caps/>
      <w:kern w:val="36"/>
      <w:sz w:val="36"/>
      <w:lang w:eastAsia="hi-IN" w:bidi="hi-IN"/>
    </w:rPr>
  </w:style>
  <w:style w:type="paragraph" w:customStyle="1" w:styleId="Modle-Introduction">
    <w:name w:val="Modèle - Introduction"/>
    <w:qFormat/>
    <w:rsid w:val="001B206D"/>
    <w:pPr>
      <w:spacing w:before="360" w:after="0" w:line="240" w:lineRule="auto"/>
    </w:pPr>
    <w:rPr>
      <w:rFonts w:ascii="Calibri" w:eastAsiaTheme="minorEastAsia" w:hAnsi="Calibri" w:cstheme="majorHAnsi"/>
      <w:i/>
      <w:szCs w:val="24"/>
      <w:lang w:eastAsia="fr-FR"/>
    </w:rPr>
  </w:style>
  <w:style w:type="paragraph" w:customStyle="1" w:styleId="VuConsidrant">
    <w:name w:val="Vu.Considérant"/>
    <w:basedOn w:val="Normal"/>
    <w:rsid w:val="001B206D"/>
    <w:pPr>
      <w:autoSpaceDE w:val="0"/>
      <w:autoSpaceDN w:val="0"/>
      <w:spacing w:after="140" w:line="240" w:lineRule="auto"/>
      <w:ind w:left="0"/>
    </w:pPr>
    <w:rPr>
      <w:rFonts w:ascii="Arial" w:eastAsia="Times New Roman" w:hAnsi="Arial" w:cs="Arial"/>
      <w:color w:val="auto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1B206D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color w:val="auto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1B206D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1B206D"/>
    <w:pPr>
      <w:autoSpaceDE w:val="0"/>
      <w:autoSpaceDN w:val="0"/>
      <w:spacing w:after="0" w:line="240" w:lineRule="auto"/>
      <w:ind w:left="567"/>
    </w:pPr>
    <w:rPr>
      <w:rFonts w:ascii="Arial" w:eastAsia="Times New Roman" w:hAnsi="Arial" w:cs="Arial"/>
      <w:b/>
      <w:bCs/>
      <w:color w:val="auto"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1B206D"/>
    <w:pPr>
      <w:ind w:left="284" w:hanging="284"/>
    </w:pPr>
  </w:style>
  <w:style w:type="paragraph" w:styleId="Retraitcorpsdetexte">
    <w:name w:val="Body Text Indent"/>
    <w:basedOn w:val="Normal"/>
    <w:link w:val="RetraitcorpsdetexteCar"/>
    <w:rsid w:val="001B206D"/>
    <w:pPr>
      <w:spacing w:after="0" w:line="240" w:lineRule="auto"/>
      <w:ind w:left="0" w:firstLine="2127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B206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0A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A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AB8"/>
    <w:rPr>
      <w:rFonts w:cstheme="minorHAnsi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AB8"/>
    <w:rPr>
      <w:rFonts w:cstheme="minorHAnsi"/>
      <w:b/>
      <w:bCs/>
      <w:color w:val="000000" w:themeColor="text1"/>
      <w:sz w:val="20"/>
      <w:szCs w:val="20"/>
    </w:rPr>
  </w:style>
  <w:style w:type="character" w:customStyle="1" w:styleId="hgkelc">
    <w:name w:val="hgkelc"/>
    <w:basedOn w:val="Policepardfaut"/>
    <w:rsid w:val="008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CBC9-E9DB-43B7-A792-7F2E28BA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Coignac</dc:creator>
  <cp:lastModifiedBy>Elodie COMBLET</cp:lastModifiedBy>
  <cp:revision>2</cp:revision>
  <cp:lastPrinted>2021-04-12T13:45:00Z</cp:lastPrinted>
  <dcterms:created xsi:type="dcterms:W3CDTF">2021-04-29T08:30:00Z</dcterms:created>
  <dcterms:modified xsi:type="dcterms:W3CDTF">2021-04-29T08:30:00Z</dcterms:modified>
</cp:coreProperties>
</file>