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F2760" w14:textId="77777777" w:rsidR="00056BF2" w:rsidRPr="006B3D16" w:rsidRDefault="0094535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6B3D16">
        <w:rPr>
          <w:rFonts w:ascii="Times New Roman" w:hAnsi="Times New Roman" w:cs="Times New Roman"/>
          <w:noProof/>
          <w:sz w:val="24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8C8ED" wp14:editId="24E12602">
                <wp:simplePos x="0" y="0"/>
                <wp:positionH relativeFrom="column">
                  <wp:posOffset>4538346</wp:posOffset>
                </wp:positionH>
                <wp:positionV relativeFrom="paragraph">
                  <wp:posOffset>-495935</wp:posOffset>
                </wp:positionV>
                <wp:extent cx="1690370" cy="333375"/>
                <wp:effectExtent l="0" t="0" r="508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37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EF9B6" w14:textId="77777777" w:rsidR="00945352" w:rsidRPr="006B3D16" w:rsidRDefault="00945352" w:rsidP="006B3D16">
                            <w:pPr>
                              <w:pStyle w:val="intituldelarrt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</w:pPr>
                            <w:r w:rsidRPr="006B3D16"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  <w:t>ARRÊTÉ N°…………….</w:t>
                            </w:r>
                          </w:p>
                          <w:p w14:paraId="2EAE6707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8C8E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57.35pt;margin-top:-39.05pt;width:133.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" fillcolor="white [3201]" stroked="f" strokeweight=".5pt">
                <v:textbox>
                  <w:txbxContent>
                    <w:p w14:paraId="17AEF9B6" w14:textId="77777777" w:rsidR="00945352" w:rsidRPr="006B3D16" w:rsidRDefault="00945352" w:rsidP="006B3D16">
                      <w:pPr>
                        <w:pStyle w:val="intituldelarrt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</w:pPr>
                      <w:r w:rsidRPr="006B3D16"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  <w:t>ARRÊTÉ N°…………….</w:t>
                      </w:r>
                    </w:p>
                    <w:p w14:paraId="2EAE6707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6B3D16">
        <w:rPr>
          <w:rFonts w:ascii="Times New Roman" w:hAnsi="Times New Roman" w:cs="Times New Roman"/>
          <w:sz w:val="24"/>
          <w:szCs w:val="25"/>
        </w:rPr>
        <w:t>ARR</w:t>
      </w:r>
      <w:r w:rsidR="00835DAF" w:rsidRPr="006B3D16">
        <w:rPr>
          <w:rFonts w:ascii="Times New Roman" w:hAnsi="Times New Roman" w:cs="Times New Roman"/>
          <w:sz w:val="24"/>
          <w:szCs w:val="25"/>
        </w:rPr>
        <w:t>Ê</w:t>
      </w:r>
      <w:r w:rsidR="00056BF2" w:rsidRPr="006B3D16">
        <w:rPr>
          <w:rFonts w:ascii="Times New Roman" w:hAnsi="Times New Roman" w:cs="Times New Roman"/>
          <w:sz w:val="24"/>
          <w:szCs w:val="25"/>
        </w:rPr>
        <w:t>T</w:t>
      </w:r>
      <w:r w:rsidR="00835DAF" w:rsidRPr="006B3D16">
        <w:rPr>
          <w:rFonts w:ascii="Times New Roman" w:hAnsi="Times New Roman" w:cs="Times New Roman"/>
          <w:sz w:val="24"/>
          <w:szCs w:val="25"/>
        </w:rPr>
        <w:t>É</w:t>
      </w:r>
    </w:p>
    <w:p w14:paraId="72D68109" w14:textId="5431A179" w:rsidR="00723E24" w:rsidRPr="006B3D16" w:rsidRDefault="000617D8" w:rsidP="006B150E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6B3D16">
        <w:rPr>
          <w:rFonts w:ascii="Times New Roman" w:hAnsi="Times New Roman" w:cs="Times New Roman"/>
          <w:sz w:val="24"/>
          <w:szCs w:val="25"/>
        </w:rPr>
        <w:t>DE</w:t>
      </w:r>
      <w:r w:rsidR="008D7803" w:rsidRPr="006B3D16">
        <w:rPr>
          <w:rFonts w:ascii="Times New Roman" w:hAnsi="Times New Roman" w:cs="Times New Roman"/>
          <w:sz w:val="24"/>
          <w:szCs w:val="25"/>
        </w:rPr>
        <w:t xml:space="preserve"> RENOUVELLEMENT DE</w:t>
      </w:r>
      <w:r w:rsidRPr="006B3D16">
        <w:rPr>
          <w:rFonts w:ascii="Times New Roman" w:hAnsi="Times New Roman" w:cs="Times New Roman"/>
          <w:sz w:val="24"/>
          <w:szCs w:val="25"/>
        </w:rPr>
        <w:t xml:space="preserve"> </w:t>
      </w:r>
      <w:r w:rsidR="00723E24" w:rsidRPr="006B3D16">
        <w:rPr>
          <w:rFonts w:ascii="Times New Roman" w:hAnsi="Times New Roman" w:cs="Times New Roman"/>
          <w:sz w:val="24"/>
          <w:szCs w:val="25"/>
        </w:rPr>
        <w:t xml:space="preserve">TEMPS PARTIEL POUR </w:t>
      </w:r>
      <w:r w:rsidR="00446A24" w:rsidRPr="006B3D16">
        <w:rPr>
          <w:rFonts w:ascii="Times New Roman" w:hAnsi="Times New Roman" w:cs="Times New Roman"/>
          <w:sz w:val="24"/>
          <w:szCs w:val="25"/>
        </w:rPr>
        <w:t>AGENT HANDICAP</w:t>
      </w:r>
      <w:r w:rsidR="00286301">
        <w:rPr>
          <w:rFonts w:ascii="Times New Roman" w:hAnsi="Times New Roman" w:cs="Times New Roman"/>
          <w:sz w:val="24"/>
          <w:szCs w:val="25"/>
        </w:rPr>
        <w:t>É</w:t>
      </w:r>
    </w:p>
    <w:p w14:paraId="2A213D71" w14:textId="1C5D5999" w:rsidR="00056BF2" w:rsidRPr="006B3D16" w:rsidRDefault="00723E24" w:rsidP="006B150E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6B3D16">
        <w:rPr>
          <w:rFonts w:ascii="Times New Roman" w:hAnsi="Times New Roman" w:cs="Times New Roman"/>
          <w:sz w:val="24"/>
          <w:szCs w:val="25"/>
        </w:rPr>
        <w:t xml:space="preserve"> </w:t>
      </w:r>
      <w:r w:rsidR="00286301">
        <w:rPr>
          <w:rFonts w:ascii="Times New Roman" w:hAnsi="Times New Roman" w:cs="Times New Roman"/>
          <w:sz w:val="24"/>
          <w:szCs w:val="25"/>
        </w:rPr>
        <w:t>À</w:t>
      </w:r>
      <w:r w:rsidR="00C91F44" w:rsidRPr="006B3D16">
        <w:rPr>
          <w:rFonts w:ascii="Times New Roman" w:hAnsi="Times New Roman" w:cs="Times New Roman"/>
          <w:sz w:val="24"/>
          <w:szCs w:val="25"/>
        </w:rPr>
        <w:t xml:space="preserve"> RAISON DE</w:t>
      </w:r>
      <w:r w:rsidR="005F6904">
        <w:rPr>
          <w:rFonts w:ascii="Times New Roman" w:hAnsi="Times New Roman" w:cs="Times New Roman"/>
          <w:sz w:val="24"/>
          <w:szCs w:val="25"/>
        </w:rPr>
        <w:t xml:space="preserve"> </w:t>
      </w:r>
      <w:r w:rsidR="00344A11">
        <w:rPr>
          <w:rFonts w:ascii="Times New Roman" w:hAnsi="Times New Roman" w:cs="Times New Roman"/>
          <w:sz w:val="24"/>
          <w:szCs w:val="25"/>
          <w:highlight w:val="yellow"/>
        </w:rPr>
        <w:t>50% / 60% / 70% / 80%</w:t>
      </w:r>
      <w:r w:rsidR="00344A11">
        <w:rPr>
          <w:rFonts w:ascii="Times New Roman" w:hAnsi="Times New Roman" w:cs="Times New Roman"/>
          <w:sz w:val="24"/>
          <w:szCs w:val="25"/>
        </w:rPr>
        <w:t xml:space="preserve"> </w:t>
      </w:r>
      <w:r w:rsidR="00BA7769" w:rsidRPr="006B3D16">
        <w:rPr>
          <w:rFonts w:ascii="Times New Roman" w:hAnsi="Times New Roman" w:cs="Times New Roman"/>
          <w:sz w:val="24"/>
          <w:szCs w:val="25"/>
        </w:rPr>
        <w:t>AVEC</w:t>
      </w:r>
      <w:r w:rsidRPr="006B3D16">
        <w:rPr>
          <w:rFonts w:ascii="Times New Roman" w:hAnsi="Times New Roman" w:cs="Times New Roman"/>
          <w:sz w:val="24"/>
          <w:szCs w:val="25"/>
        </w:rPr>
        <w:t xml:space="preserve"> SURCOTISATION</w:t>
      </w:r>
    </w:p>
    <w:p w14:paraId="583EE59A" w14:textId="77777777" w:rsidR="006B150E" w:rsidRPr="006B3D16" w:rsidRDefault="006B150E" w:rsidP="006B150E">
      <w:pPr>
        <w:pStyle w:val="intituldelarrt"/>
        <w:rPr>
          <w:rFonts w:ascii="Times New Roman" w:hAnsi="Times New Roman" w:cs="Times New Roman"/>
          <w:sz w:val="12"/>
          <w:szCs w:val="14"/>
        </w:rPr>
      </w:pPr>
    </w:p>
    <w:p w14:paraId="7FFB1EB5" w14:textId="77777777" w:rsidR="00056BF2" w:rsidRPr="006B3D16" w:rsidRDefault="00056BF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6B3D16">
        <w:rPr>
          <w:rFonts w:ascii="Times New Roman" w:hAnsi="Times New Roman" w:cs="Times New Roman"/>
          <w:sz w:val="24"/>
          <w:szCs w:val="25"/>
        </w:rPr>
        <w:t>DE M</w:t>
      </w:r>
      <w:r w:rsidR="00945352" w:rsidRPr="006B3D16">
        <w:rPr>
          <w:rFonts w:ascii="Times New Roman" w:hAnsi="Times New Roman" w:cs="Times New Roman"/>
          <w:sz w:val="24"/>
          <w:szCs w:val="25"/>
        </w:rPr>
        <w:t xml:space="preserve">./Mme </w:t>
      </w:r>
      <w:r w:rsidRPr="006B3D16">
        <w:rPr>
          <w:rFonts w:ascii="Times New Roman" w:hAnsi="Times New Roman" w:cs="Times New Roman"/>
          <w:sz w:val="24"/>
          <w:szCs w:val="25"/>
        </w:rPr>
        <w:t>..................................</w:t>
      </w:r>
    </w:p>
    <w:p w14:paraId="5FD5F6D2" w14:textId="77777777" w:rsidR="008C1911" w:rsidRPr="008C1911" w:rsidRDefault="008C1911" w:rsidP="000A5F91">
      <w:pPr>
        <w:pStyle w:val="intituldelarrt"/>
        <w:spacing w:after="240"/>
        <w:rPr>
          <w:b w:val="0"/>
          <w:i/>
          <w:sz w:val="2"/>
          <w:szCs w:val="2"/>
        </w:rPr>
      </w:pPr>
    </w:p>
    <w:p w14:paraId="2E6AB3E0" w14:textId="77777777" w:rsidR="00945352" w:rsidRP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Mention en jaune : à enlever en fonction de la situation</w:t>
      </w:r>
    </w:p>
    <w:p w14:paraId="4E836D31" w14:textId="77777777" w:rsid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2300E252" w14:textId="77777777" w:rsidR="00056BF2" w:rsidRPr="006B3D16" w:rsidRDefault="00056BF2" w:rsidP="00056BF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6B3D16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6B3D16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6B3D16">
        <w:rPr>
          <w:rFonts w:ascii="Times New Roman" w:hAnsi="Times New Roman" w:cs="Times New Roman"/>
          <w:sz w:val="22"/>
          <w:szCs w:val="22"/>
        </w:rPr>
        <w:t xml:space="preserve"> de …</w:t>
      </w:r>
      <w:r w:rsidR="0044385C" w:rsidRPr="006B3D16">
        <w:rPr>
          <w:rFonts w:ascii="Times New Roman" w:hAnsi="Times New Roman" w:cs="Times New Roman"/>
          <w:sz w:val="22"/>
          <w:szCs w:val="22"/>
        </w:rPr>
        <w:t>………..</w:t>
      </w:r>
      <w:r w:rsidRPr="006B3D16">
        <w:rPr>
          <w:rFonts w:ascii="Times New Roman" w:hAnsi="Times New Roman" w:cs="Times New Roman"/>
          <w:sz w:val="22"/>
          <w:szCs w:val="22"/>
        </w:rPr>
        <w:t>……,</w:t>
      </w:r>
    </w:p>
    <w:p w14:paraId="45E90CF7" w14:textId="77777777" w:rsidR="00C06907" w:rsidRDefault="00C06907" w:rsidP="00C06907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VU</w:t>
      </w:r>
      <w:r>
        <w:rPr>
          <w:rFonts w:ascii="Times New Roman" w:hAnsi="Times New Roman" w:cs="Times New Roman"/>
          <w:sz w:val="22"/>
          <w:szCs w:val="22"/>
        </w:rPr>
        <w:t xml:space="preserve"> le code général de la Fonction Publique, articles L.612-1 à L.612-15,</w:t>
      </w:r>
    </w:p>
    <w:p w14:paraId="6AE050F3" w14:textId="1CC84B13" w:rsidR="00723E24" w:rsidRPr="006B3D16" w:rsidRDefault="00344A11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344A11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6B3D16">
        <w:rPr>
          <w:rFonts w:ascii="Times New Roman" w:eastAsia="Times New Roman" w:hAnsi="Times New Roman" w:cs="Times New Roman"/>
          <w:lang w:eastAsia="fr-FR"/>
        </w:rPr>
        <w:t xml:space="preserve"> le décret n° 2004-777 du 29 juillet 2004 modifié relatif à la mise en œuvre du temps partiel dans la fonction publique territoriale,</w:t>
      </w:r>
    </w:p>
    <w:p w14:paraId="3A8E7310" w14:textId="51564EF5" w:rsidR="00723E24" w:rsidRPr="006B3D16" w:rsidRDefault="00344A11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344A11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6B3D16">
        <w:rPr>
          <w:rFonts w:ascii="Times New Roman" w:eastAsia="Times New Roman" w:hAnsi="Times New Roman" w:cs="Times New Roman"/>
          <w:lang w:eastAsia="fr-FR"/>
        </w:rPr>
        <w:t xml:space="preserve"> l’ordonnance n°82-296 du 31 mars 1982 relative à l’exercice de fonctions à temps partiel par les fonctionnaires et les agents des collectivités territoriales et de leurs établissements publics à caractère administratif,</w:t>
      </w:r>
    </w:p>
    <w:p w14:paraId="05E0FF2A" w14:textId="017ED5BE" w:rsidR="00723E24" w:rsidRPr="006B3D16" w:rsidRDefault="00344A11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344A11">
        <w:rPr>
          <w:rFonts w:ascii="Times New Roman" w:eastAsia="Times New Roman" w:hAnsi="Times New Roman" w:cs="Times New Roman"/>
          <w:b/>
          <w:bCs/>
          <w:lang w:eastAsia="fr-FR"/>
        </w:rPr>
        <w:t xml:space="preserve">VU </w:t>
      </w:r>
      <w:r w:rsidR="00723E24" w:rsidRPr="006B3D16">
        <w:rPr>
          <w:rFonts w:ascii="Times New Roman" w:eastAsia="Times New Roman" w:hAnsi="Times New Roman" w:cs="Times New Roman"/>
          <w:lang w:eastAsia="fr-FR"/>
        </w:rPr>
        <w:t>le décret n°2003-1306 du 26 décembre 2003 relatif au régime de retraite des fonctionnaires affiliés à la CNRACL</w:t>
      </w:r>
    </w:p>
    <w:p w14:paraId="23A99346" w14:textId="1B197A89" w:rsidR="00723E24" w:rsidRPr="006B3D16" w:rsidRDefault="00723E24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6B3D16">
        <w:rPr>
          <w:rFonts w:ascii="Times New Roman" w:hAnsi="Times New Roman" w:cs="Times New Roman"/>
          <w:sz w:val="22"/>
          <w:szCs w:val="22"/>
          <w:highlight w:val="yellow"/>
        </w:rPr>
        <w:t xml:space="preserve">Le cas échéant </w:t>
      </w:r>
      <w:r w:rsidR="00344A11" w:rsidRPr="00344A11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Pr="006B3D16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n°91-298 du 20 mars 1991 portant dispositions statutaires applicables aux fonctionnaires territoriaux nommés dans des emplois permanents à temps non complet</w:t>
      </w:r>
    </w:p>
    <w:p w14:paraId="3B83B3EE" w14:textId="6E57C7D7" w:rsidR="00BA7769" w:rsidRPr="006B3D16" w:rsidRDefault="00723E24" w:rsidP="005862D9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6B3D16">
        <w:rPr>
          <w:rFonts w:ascii="Times New Roman" w:hAnsi="Times New Roman" w:cs="Times New Roman"/>
          <w:sz w:val="22"/>
          <w:szCs w:val="22"/>
          <w:highlight w:val="yellow"/>
        </w:rPr>
        <w:t xml:space="preserve">Le cas échéant </w:t>
      </w:r>
      <w:r w:rsidR="00344A11" w:rsidRPr="00344A11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Pr="006B3D16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n°92-1194 du 4 novembre 1992 modifié fixant les dispositions communes applicables aux fonctionnaires stagiaires de la Fonction Publique Territoriale,</w:t>
      </w:r>
    </w:p>
    <w:p w14:paraId="3043CD24" w14:textId="538666A4" w:rsidR="005862D9" w:rsidRPr="006B3D16" w:rsidRDefault="00344A11" w:rsidP="005862D9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344A11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446A24" w:rsidRPr="006B3D16">
        <w:rPr>
          <w:rFonts w:ascii="Times New Roman" w:hAnsi="Times New Roman" w:cs="Times New Roman"/>
          <w:sz w:val="22"/>
          <w:szCs w:val="22"/>
        </w:rPr>
        <w:t xml:space="preserve"> l’article L323-3 du code du travail,</w:t>
      </w:r>
    </w:p>
    <w:p w14:paraId="34219EF8" w14:textId="34091ABA" w:rsidR="00945352" w:rsidRPr="006B3D16" w:rsidRDefault="00344A11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344A11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6B3D16">
        <w:rPr>
          <w:rFonts w:ascii="Times New Roman" w:eastAsia="Times New Roman" w:hAnsi="Times New Roman" w:cs="Times New Roman"/>
          <w:lang w:eastAsia="fr-FR"/>
        </w:rPr>
        <w:t xml:space="preserve"> la demande écrite présentée par M/Mme …………………. pour accomplir un travail à temps partiel de droit pour </w:t>
      </w:r>
      <w:r w:rsidR="00446A24" w:rsidRPr="006B3D16">
        <w:rPr>
          <w:rFonts w:ascii="Times New Roman" w:eastAsia="Times New Roman" w:hAnsi="Times New Roman" w:cs="Times New Roman"/>
          <w:lang w:eastAsia="fr-FR"/>
        </w:rPr>
        <w:t>agent handicapé</w:t>
      </w:r>
      <w:r w:rsidR="00171435" w:rsidRPr="006B3D16">
        <w:rPr>
          <w:rFonts w:ascii="Times New Roman" w:eastAsia="Times New Roman" w:hAnsi="Times New Roman" w:cs="Times New Roman"/>
          <w:lang w:eastAsia="fr-FR"/>
        </w:rPr>
        <w:t xml:space="preserve"> </w:t>
      </w:r>
      <w:r w:rsidR="00723E24" w:rsidRPr="006B3D16">
        <w:rPr>
          <w:rFonts w:ascii="Times New Roman" w:eastAsia="Times New Roman" w:hAnsi="Times New Roman" w:cs="Times New Roman"/>
          <w:lang w:eastAsia="fr-FR"/>
        </w:rPr>
        <w:t xml:space="preserve">à raison </w:t>
      </w:r>
      <w:r w:rsidR="00723E24" w:rsidRPr="00344A11">
        <w:rPr>
          <w:rFonts w:ascii="Times New Roman" w:eastAsia="Times New Roman" w:hAnsi="Times New Roman" w:cs="Times New Roman"/>
          <w:lang w:eastAsia="fr-FR"/>
        </w:rPr>
        <w:t>de</w:t>
      </w:r>
      <w:r w:rsidR="005F6904" w:rsidRPr="00344A11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344A11">
        <w:rPr>
          <w:rFonts w:ascii="Times New Roman" w:hAnsi="Times New Roman" w:cs="Times New Roman"/>
          <w:highlight w:val="yellow"/>
        </w:rPr>
        <w:t>50% / 60% / 70% / 80%</w:t>
      </w:r>
      <w:r>
        <w:rPr>
          <w:rFonts w:ascii="Times New Roman" w:hAnsi="Times New Roman" w:cs="Times New Roman"/>
          <w:sz w:val="24"/>
          <w:szCs w:val="25"/>
        </w:rPr>
        <w:t xml:space="preserve"> </w:t>
      </w:r>
      <w:r w:rsidR="00723E24" w:rsidRPr="006B3D16">
        <w:rPr>
          <w:rFonts w:ascii="Times New Roman" w:eastAsia="Times New Roman" w:hAnsi="Times New Roman" w:cs="Times New Roman"/>
          <w:lang w:eastAsia="fr-FR"/>
        </w:rPr>
        <w:t>de la durée règlementaire de travail, pour une durée de ……………………….. au ……………………….,</w:t>
      </w:r>
    </w:p>
    <w:p w14:paraId="08DC4F1D" w14:textId="1ED8EECC" w:rsidR="00446A24" w:rsidRPr="006B3D16" w:rsidRDefault="00344A11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344A11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446A24" w:rsidRPr="006B3D16">
        <w:rPr>
          <w:rFonts w:ascii="Times New Roman" w:eastAsia="Times New Roman" w:hAnsi="Times New Roman" w:cs="Times New Roman"/>
          <w:lang w:eastAsia="fr-FR"/>
        </w:rPr>
        <w:t xml:space="preserve"> l’avis favorable du médecin du service de médecine professionnelle et préventive en date du …………</w:t>
      </w:r>
      <w:r>
        <w:rPr>
          <w:rFonts w:ascii="Times New Roman" w:eastAsia="Times New Roman" w:hAnsi="Times New Roman" w:cs="Times New Roman"/>
          <w:lang w:eastAsia="fr-FR"/>
        </w:rPr>
        <w:t>,</w:t>
      </w:r>
    </w:p>
    <w:p w14:paraId="06D3B5CC" w14:textId="3A77BEA1" w:rsidR="00BA7769" w:rsidRPr="006B3D16" w:rsidRDefault="00344A11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344A11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BA7769" w:rsidRPr="006B3D16">
        <w:rPr>
          <w:rFonts w:ascii="Times New Roman" w:eastAsia="Times New Roman" w:hAnsi="Times New Roman" w:cs="Times New Roman"/>
          <w:lang w:eastAsia="fr-FR"/>
        </w:rPr>
        <w:t xml:space="preserve"> la demande écrite de M/Mme.……….. en date du ……… souhaitant être assujetti à la surcotisation pour une durée de ……………., à compter du ……………</w:t>
      </w:r>
      <w:r>
        <w:rPr>
          <w:rFonts w:ascii="Times New Roman" w:eastAsia="Times New Roman" w:hAnsi="Times New Roman" w:cs="Times New Roman"/>
          <w:lang w:eastAsia="fr-FR"/>
        </w:rPr>
        <w:t>,</w:t>
      </w:r>
    </w:p>
    <w:p w14:paraId="02F217AC" w14:textId="40DEB2A2" w:rsidR="008D7803" w:rsidRPr="006B3D16" w:rsidRDefault="00344A11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344A11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8D7803" w:rsidRPr="006B3D16">
        <w:rPr>
          <w:rFonts w:ascii="Times New Roman" w:eastAsia="Times New Roman" w:hAnsi="Times New Roman" w:cs="Times New Roman"/>
          <w:lang w:eastAsia="fr-FR"/>
        </w:rPr>
        <w:t xml:space="preserve"> l’arrêté n°……………….. attribuant un temps partiel de droit pour agent handicapé du ………………. au ………………………</w:t>
      </w:r>
      <w:r>
        <w:rPr>
          <w:rFonts w:ascii="Times New Roman" w:eastAsia="Times New Roman" w:hAnsi="Times New Roman" w:cs="Times New Roman"/>
          <w:lang w:eastAsia="fr-FR"/>
        </w:rPr>
        <w:t>,</w:t>
      </w:r>
    </w:p>
    <w:p w14:paraId="1C82DCAE" w14:textId="77777777" w:rsidR="008D12CB" w:rsidRPr="006B3D16" w:rsidRDefault="008D12CB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344A11">
        <w:rPr>
          <w:rFonts w:ascii="Times New Roman" w:eastAsia="Times New Roman" w:hAnsi="Times New Roman" w:cs="Times New Roman"/>
          <w:b/>
          <w:bCs/>
          <w:lang w:eastAsia="fr-FR"/>
        </w:rPr>
        <w:t>Considérant</w:t>
      </w:r>
      <w:r w:rsidRPr="006B3D16">
        <w:rPr>
          <w:rFonts w:ascii="Times New Roman" w:eastAsia="Times New Roman" w:hAnsi="Times New Roman" w:cs="Times New Roman"/>
          <w:lang w:eastAsia="fr-FR"/>
        </w:rPr>
        <w:t xml:space="preserve"> que la prise en compte de la durée non travaillée et surcotisée est limitée à 4 trimestres sur l’ensemble de la carrière,</w:t>
      </w:r>
    </w:p>
    <w:p w14:paraId="6358C5B8" w14:textId="77777777" w:rsidR="005A5C17" w:rsidRPr="006B3D16" w:rsidRDefault="00723E24" w:rsidP="00171435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344A11">
        <w:rPr>
          <w:rFonts w:ascii="Times New Roman" w:eastAsia="Times New Roman" w:hAnsi="Times New Roman" w:cs="Times New Roman"/>
          <w:b/>
          <w:bCs/>
          <w:lang w:eastAsia="fr-FR"/>
        </w:rPr>
        <w:t>Considérant</w:t>
      </w:r>
      <w:r w:rsidRPr="006B3D16">
        <w:rPr>
          <w:rFonts w:ascii="Times New Roman" w:eastAsia="Times New Roman" w:hAnsi="Times New Roman" w:cs="Times New Roman"/>
          <w:lang w:eastAsia="fr-FR"/>
        </w:rPr>
        <w:t xml:space="preserve"> que le service à temps partiel ne peut être inférieur à 50 % </w:t>
      </w:r>
      <w:r w:rsidR="00C91F44" w:rsidRPr="006B3D16">
        <w:rPr>
          <w:rFonts w:ascii="Times New Roman" w:eastAsia="Times New Roman" w:hAnsi="Times New Roman" w:cs="Times New Roman"/>
          <w:lang w:eastAsia="fr-FR"/>
        </w:rPr>
        <w:t xml:space="preserve">et supérieur à 80% </w:t>
      </w:r>
      <w:r w:rsidRPr="006B3D16">
        <w:rPr>
          <w:rFonts w:ascii="Times New Roman" w:eastAsia="Times New Roman" w:hAnsi="Times New Roman" w:cs="Times New Roman"/>
          <w:lang w:eastAsia="fr-FR"/>
        </w:rPr>
        <w:t>de la durée hebdomadaire de service détenue par le fonctionnaire,</w:t>
      </w:r>
    </w:p>
    <w:p w14:paraId="5FA611C3" w14:textId="77777777" w:rsidR="005A5C17" w:rsidRDefault="005A5C17" w:rsidP="00E26FCC">
      <w:pPr>
        <w:pStyle w:val="VuConsidran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1045197" w14:textId="77777777" w:rsidR="008D7803" w:rsidRDefault="008D7803" w:rsidP="00E26FCC">
      <w:pPr>
        <w:pStyle w:val="VuConsidran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DBAC8FA" w14:textId="4036898F" w:rsidR="008D7803" w:rsidRDefault="008D7803" w:rsidP="00E26FCC">
      <w:pPr>
        <w:pStyle w:val="VuConsidran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74805AD" w14:textId="77777777" w:rsidR="000A793F" w:rsidRDefault="000A793F" w:rsidP="00E26FCC">
      <w:pPr>
        <w:pStyle w:val="VuConsidran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1BCDE5D" w14:textId="77777777" w:rsidR="005636CB" w:rsidRPr="006B3D16" w:rsidRDefault="00056BF2" w:rsidP="00E26FCC">
      <w:pPr>
        <w:pStyle w:val="VuConsidran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D16">
        <w:rPr>
          <w:rFonts w:ascii="Times New Roman" w:hAnsi="Times New Roman" w:cs="Times New Roman"/>
          <w:b/>
          <w:sz w:val="24"/>
          <w:szCs w:val="24"/>
        </w:rPr>
        <w:t>ARRÊTE</w:t>
      </w:r>
    </w:p>
    <w:p w14:paraId="65AB55F6" w14:textId="77777777" w:rsidR="00731DC8" w:rsidRPr="00731DC8" w:rsidRDefault="00731DC8" w:rsidP="00E26FCC">
      <w:pPr>
        <w:pStyle w:val="VuConsidrant"/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790D9B16" w14:textId="1AF1A02D" w:rsidR="00056BF2" w:rsidRDefault="00C06907" w:rsidP="00EE34A9">
      <w:pPr>
        <w:pStyle w:val="articlen"/>
        <w:spacing w:before="0"/>
        <w:rPr>
          <w:rFonts w:ascii="Times New Roman" w:hAnsi="Times New Roman" w:cs="Times New Roman"/>
          <w:b w:val="0"/>
          <w:sz w:val="22"/>
          <w:szCs w:val="22"/>
        </w:rPr>
      </w:pPr>
      <w:r w:rsidRPr="006B3D16">
        <w:rPr>
          <w:rFonts w:ascii="Times New Roman" w:hAnsi="Times New Roman" w:cs="Times New Roman"/>
          <w:sz w:val="22"/>
          <w:szCs w:val="22"/>
          <w:u w:val="single"/>
        </w:rPr>
        <w:lastRenderedPageBreak/>
        <w:t xml:space="preserve">article </w:t>
      </w:r>
      <w:r w:rsidR="00056BF2" w:rsidRPr="006B3D16">
        <w:rPr>
          <w:rFonts w:ascii="Times New Roman" w:hAnsi="Times New Roman" w:cs="Times New Roman"/>
          <w:sz w:val="22"/>
          <w:szCs w:val="22"/>
          <w:u w:val="single"/>
        </w:rPr>
        <w:t>1</w:t>
      </w:r>
      <w:r w:rsidR="000A793F" w:rsidRPr="000A793F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er</w:t>
      </w:r>
      <w:r w:rsidR="000A793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056BF2" w:rsidRPr="006B3D16">
        <w:rPr>
          <w:rFonts w:ascii="Times New Roman" w:hAnsi="Times New Roman" w:cs="Times New Roman"/>
          <w:sz w:val="22"/>
          <w:szCs w:val="22"/>
        </w:rPr>
        <w:t>:</w:t>
      </w:r>
      <w:r w:rsidR="00656796" w:rsidRPr="006B3D16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23E24" w:rsidRPr="006B3D16">
        <w:rPr>
          <w:rFonts w:ascii="Times New Roman" w:hAnsi="Times New Roman" w:cs="Times New Roman"/>
          <w:b w:val="0"/>
          <w:sz w:val="22"/>
          <w:szCs w:val="22"/>
        </w:rPr>
        <w:t xml:space="preserve">M/Mme …………………., grade …………………. bénéficie d’un </w:t>
      </w:r>
      <w:r w:rsidR="008D7803" w:rsidRPr="006B3D16">
        <w:rPr>
          <w:rFonts w:ascii="Times New Roman" w:hAnsi="Times New Roman" w:cs="Times New Roman"/>
          <w:b w:val="0"/>
          <w:sz w:val="22"/>
          <w:szCs w:val="22"/>
        </w:rPr>
        <w:t xml:space="preserve">renouvellement de </w:t>
      </w:r>
      <w:r w:rsidR="00723E24" w:rsidRPr="006B3D16">
        <w:rPr>
          <w:rFonts w:ascii="Times New Roman" w:hAnsi="Times New Roman" w:cs="Times New Roman"/>
          <w:b w:val="0"/>
          <w:sz w:val="22"/>
          <w:szCs w:val="22"/>
        </w:rPr>
        <w:t xml:space="preserve">temps partiel </w:t>
      </w:r>
      <w:r w:rsidR="00FB76EC" w:rsidRPr="006B3D16">
        <w:rPr>
          <w:rFonts w:ascii="Times New Roman" w:hAnsi="Times New Roman" w:cs="Times New Roman"/>
          <w:b w:val="0"/>
          <w:sz w:val="22"/>
          <w:szCs w:val="22"/>
        </w:rPr>
        <w:t xml:space="preserve">de droit pour </w:t>
      </w:r>
      <w:r w:rsidR="00446A24" w:rsidRPr="006B3D16">
        <w:rPr>
          <w:rFonts w:ascii="Times New Roman" w:hAnsi="Times New Roman" w:cs="Times New Roman"/>
          <w:b w:val="0"/>
          <w:sz w:val="22"/>
          <w:szCs w:val="22"/>
        </w:rPr>
        <w:t>agent handicapé</w:t>
      </w:r>
      <w:r w:rsidR="003B6F44" w:rsidRPr="006B3D16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FB76EC" w:rsidRPr="006B3D16">
        <w:rPr>
          <w:rFonts w:ascii="Times New Roman" w:hAnsi="Times New Roman" w:cs="Times New Roman"/>
          <w:b w:val="0"/>
          <w:sz w:val="22"/>
          <w:szCs w:val="22"/>
        </w:rPr>
        <w:t xml:space="preserve">à raison de </w:t>
      </w:r>
      <w:r w:rsidR="000A793F" w:rsidRPr="000A793F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50% / 60% / 70% / 80%</w:t>
      </w:r>
      <w:r w:rsidR="000A793F">
        <w:rPr>
          <w:rFonts w:ascii="Times New Roman" w:hAnsi="Times New Roman" w:cs="Times New Roman"/>
          <w:sz w:val="24"/>
          <w:szCs w:val="25"/>
        </w:rPr>
        <w:t xml:space="preserve"> </w:t>
      </w:r>
      <w:r w:rsidR="00FB76EC" w:rsidRPr="006B3D16">
        <w:rPr>
          <w:rFonts w:ascii="Times New Roman" w:hAnsi="Times New Roman" w:cs="Times New Roman"/>
          <w:b w:val="0"/>
          <w:sz w:val="22"/>
          <w:szCs w:val="22"/>
        </w:rPr>
        <w:t>de sa durée hebdomadaire du service, à compter du  ………………… pour une période de  ………………….. renouvelable, pour une même durée, par tacite reconduction dans la limite des trois ans</w:t>
      </w:r>
      <w:r w:rsidR="00446A24" w:rsidRPr="006B3D16">
        <w:rPr>
          <w:rFonts w:ascii="Times New Roman" w:hAnsi="Times New Roman" w:cs="Times New Roman"/>
          <w:b w:val="0"/>
          <w:sz w:val="22"/>
          <w:szCs w:val="22"/>
        </w:rPr>
        <w:t>,</w:t>
      </w:r>
      <w:r w:rsidR="003B6F44" w:rsidRPr="006B3D16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446A24" w:rsidRPr="006B3D16">
        <w:rPr>
          <w:rFonts w:ascii="Times New Roman" w:hAnsi="Times New Roman" w:cs="Times New Roman"/>
          <w:b w:val="0"/>
          <w:sz w:val="22"/>
          <w:szCs w:val="22"/>
        </w:rPr>
        <w:t>du renouvellement de la reconnaissance du handicap de l’agent et de l’avis favorable de la médecine préventive</w:t>
      </w:r>
      <w:r w:rsidR="00FB76EC" w:rsidRPr="006B3D16">
        <w:rPr>
          <w:rFonts w:ascii="Times New Roman" w:hAnsi="Times New Roman" w:cs="Times New Roman"/>
          <w:b w:val="0"/>
          <w:sz w:val="22"/>
          <w:szCs w:val="22"/>
        </w:rPr>
        <w:t>.</w:t>
      </w:r>
      <w:r w:rsidR="00BA7769" w:rsidRPr="006B3D16">
        <w:rPr>
          <w:rFonts w:ascii="Times New Roman" w:hAnsi="Times New Roman" w:cs="Times New Roman"/>
          <w:b w:val="0"/>
          <w:sz w:val="22"/>
          <w:szCs w:val="22"/>
        </w:rPr>
        <w:t xml:space="preserve"> M/Mme …………… est assujetti sur sa demande à une surcotisation pour une durée qui court de …………………. à …………………….</w:t>
      </w:r>
    </w:p>
    <w:p w14:paraId="1A03A5E9" w14:textId="77777777" w:rsidR="006B3D16" w:rsidRPr="006B3D16" w:rsidRDefault="006B3D16" w:rsidP="00EE34A9">
      <w:pPr>
        <w:pStyle w:val="articlen"/>
        <w:spacing w:before="0"/>
        <w:rPr>
          <w:rFonts w:ascii="Times New Roman" w:hAnsi="Times New Roman" w:cs="Times New Roman"/>
          <w:i/>
          <w:sz w:val="22"/>
          <w:szCs w:val="22"/>
        </w:rPr>
      </w:pPr>
    </w:p>
    <w:p w14:paraId="1900AC7F" w14:textId="22B13977" w:rsidR="007A301D" w:rsidRPr="006B3D16" w:rsidRDefault="00C06907" w:rsidP="00A5286B">
      <w:pPr>
        <w:pStyle w:val="articlen"/>
        <w:spacing w:before="140"/>
        <w:rPr>
          <w:rFonts w:ascii="Times New Roman" w:hAnsi="Times New Roman" w:cs="Times New Roman"/>
          <w:bCs w:val="0"/>
          <w:color w:val="FF0000"/>
          <w:sz w:val="22"/>
          <w:szCs w:val="22"/>
        </w:rPr>
      </w:pPr>
      <w:r w:rsidRPr="006B3D16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056BF2" w:rsidRPr="006B3D16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0A793F" w:rsidRPr="000A793F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0A793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056BF2" w:rsidRPr="006B3D16">
        <w:rPr>
          <w:rFonts w:ascii="Times New Roman" w:hAnsi="Times New Roman" w:cs="Times New Roman"/>
          <w:sz w:val="22"/>
          <w:szCs w:val="22"/>
        </w:rPr>
        <w:t>:</w:t>
      </w:r>
      <w:r w:rsidR="005636CB" w:rsidRPr="006B3D16">
        <w:rPr>
          <w:rFonts w:ascii="Times New Roman" w:hAnsi="Times New Roman" w:cs="Times New Roman"/>
          <w:sz w:val="22"/>
          <w:szCs w:val="22"/>
        </w:rPr>
        <w:t xml:space="preserve"> </w:t>
      </w:r>
      <w:r w:rsidR="00FB76EC" w:rsidRPr="006B3D16">
        <w:rPr>
          <w:rFonts w:ascii="Times New Roman" w:hAnsi="Times New Roman" w:cs="Times New Roman"/>
          <w:b w:val="0"/>
          <w:sz w:val="22"/>
          <w:szCs w:val="22"/>
        </w:rPr>
        <w:t xml:space="preserve">Pendant cette période, M./Mme …………………….. percevra </w:t>
      </w:r>
      <w:r w:rsidR="000A793F" w:rsidRPr="000A793F">
        <w:rPr>
          <w:rFonts w:ascii="Times New Roman" w:hAnsi="Times New Roman" w:cs="Times New Roman"/>
          <w:sz w:val="22"/>
          <w:szCs w:val="22"/>
          <w:highlight w:val="yellow"/>
        </w:rPr>
        <w:t xml:space="preserve">50% / 60% / 70% / </w:t>
      </w:r>
      <w:r w:rsidR="005F6904" w:rsidRPr="000A793F">
        <w:rPr>
          <w:rFonts w:ascii="Times New Roman" w:hAnsi="Times New Roman" w:cs="Times New Roman"/>
          <w:sz w:val="22"/>
          <w:szCs w:val="22"/>
          <w:highlight w:val="yellow"/>
        </w:rPr>
        <w:t>6/7</w:t>
      </w:r>
      <w:r w:rsidR="005F6904" w:rsidRPr="000A793F">
        <w:rPr>
          <w:rFonts w:ascii="Times New Roman" w:hAnsi="Times New Roman" w:cs="Times New Roman"/>
          <w:sz w:val="22"/>
          <w:szCs w:val="22"/>
          <w:highlight w:val="yellow"/>
          <w:vertAlign w:val="superscript"/>
        </w:rPr>
        <w:t>ème</w:t>
      </w:r>
      <w:r w:rsidR="005F6904" w:rsidRPr="000A793F">
        <w:rPr>
          <w:rFonts w:ascii="Times New Roman" w:hAnsi="Times New Roman" w:cs="Times New Roman"/>
          <w:sz w:val="22"/>
          <w:szCs w:val="22"/>
          <w:highlight w:val="yellow"/>
        </w:rPr>
        <w:t xml:space="preserve"> (pour les agents à 80%)</w:t>
      </w:r>
      <w:r w:rsidR="005F6904" w:rsidRPr="000A793F">
        <w:rPr>
          <w:rFonts w:ascii="Times New Roman" w:hAnsi="Times New Roman" w:cs="Times New Roman"/>
          <w:sz w:val="22"/>
          <w:szCs w:val="22"/>
        </w:rPr>
        <w:t xml:space="preserve"> </w:t>
      </w:r>
      <w:r w:rsidR="00377372" w:rsidRPr="000A793F">
        <w:rPr>
          <w:rFonts w:ascii="Times New Roman" w:hAnsi="Times New Roman" w:cs="Times New Roman"/>
          <w:b w:val="0"/>
          <w:sz w:val="22"/>
          <w:szCs w:val="22"/>
        </w:rPr>
        <w:t>du</w:t>
      </w:r>
      <w:r w:rsidR="00377372" w:rsidRPr="006B3D16">
        <w:rPr>
          <w:rFonts w:ascii="Times New Roman" w:hAnsi="Times New Roman" w:cs="Times New Roman"/>
          <w:b w:val="0"/>
          <w:sz w:val="22"/>
          <w:szCs w:val="22"/>
        </w:rPr>
        <w:t xml:space="preserve"> traitement, bonification indiciaire, primes et indemnités. Le supplément familial de traitement ne peut être inférieur au montant minimum versé aux fonctionnaires travaillant à temps plein ayant </w:t>
      </w:r>
      <w:r w:rsidR="001046B8" w:rsidRPr="006B3D16">
        <w:rPr>
          <w:rFonts w:ascii="Times New Roman" w:hAnsi="Times New Roman" w:cs="Times New Roman"/>
          <w:b w:val="0"/>
          <w:sz w:val="22"/>
          <w:szCs w:val="22"/>
        </w:rPr>
        <w:t>le</w:t>
      </w:r>
      <w:r w:rsidR="00BA7769" w:rsidRPr="006B3D16">
        <w:rPr>
          <w:rFonts w:ascii="Times New Roman" w:hAnsi="Times New Roman" w:cs="Times New Roman"/>
          <w:b w:val="0"/>
          <w:sz w:val="22"/>
          <w:szCs w:val="22"/>
        </w:rPr>
        <w:t xml:space="preserve"> même nombre d’enfants à charge. Le taux de cotisation CNRACL qui lui sera appliqué est fixé </w:t>
      </w:r>
      <w:r w:rsidR="00BA7769" w:rsidRPr="000A793F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à </w:t>
      </w:r>
      <w:r w:rsidR="005F6904" w:rsidRPr="000A793F">
        <w:rPr>
          <w:rFonts w:ascii="Times New Roman" w:hAnsi="Times New Roman" w:cs="Times New Roman"/>
          <w:b w:val="0"/>
          <w:sz w:val="22"/>
          <w:szCs w:val="22"/>
          <w:highlight w:val="yellow"/>
        </w:rPr>
        <w:t>…</w:t>
      </w:r>
      <w:r w:rsidR="00BA7769" w:rsidRPr="000A793F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%</w:t>
      </w:r>
      <w:r w:rsidR="005F6904" w:rsidRPr="000A793F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(voir taux fixé annuellement </w:t>
      </w:r>
      <w:r w:rsidR="005F6904" w:rsidRPr="005F6904">
        <w:rPr>
          <w:rFonts w:ascii="Times New Roman" w:hAnsi="Times New Roman" w:cs="Times New Roman"/>
          <w:b w:val="0"/>
          <w:sz w:val="22"/>
          <w:szCs w:val="22"/>
          <w:highlight w:val="yellow"/>
        </w:rPr>
        <w:t>par décret)</w:t>
      </w:r>
      <w:r w:rsidR="00BA7769" w:rsidRPr="006B3D16">
        <w:rPr>
          <w:rFonts w:ascii="Times New Roman" w:hAnsi="Times New Roman" w:cs="Times New Roman"/>
          <w:b w:val="0"/>
          <w:sz w:val="22"/>
          <w:szCs w:val="22"/>
        </w:rPr>
        <w:t xml:space="preserve"> du traitement brut indiciaire (y compris la NBI) correspondant à celui d’un agent de même grade, échelon et indice travaillant à temps plein. La contribution patronale CNRACL reste inchangée.</w:t>
      </w:r>
    </w:p>
    <w:p w14:paraId="49E6373D" w14:textId="77777777" w:rsidR="003316B3" w:rsidRPr="006B3D16" w:rsidRDefault="003316B3" w:rsidP="00020342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14:paraId="1FE1F45B" w14:textId="7FDBAE3D" w:rsidR="001046B8" w:rsidRPr="006B3D16" w:rsidRDefault="00C06907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6B3D16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1046B8" w:rsidRPr="006B3D16">
        <w:rPr>
          <w:rFonts w:ascii="Times New Roman" w:hAnsi="Times New Roman" w:cs="Times New Roman"/>
          <w:sz w:val="22"/>
          <w:szCs w:val="22"/>
          <w:u w:val="single"/>
        </w:rPr>
        <w:t>3</w:t>
      </w:r>
      <w:r w:rsidR="000A793F" w:rsidRPr="000A793F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0A793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046B8" w:rsidRPr="006B3D16">
        <w:rPr>
          <w:rFonts w:ascii="Times New Roman" w:hAnsi="Times New Roman" w:cs="Times New Roman"/>
          <w:sz w:val="22"/>
          <w:szCs w:val="22"/>
        </w:rPr>
        <w:t xml:space="preserve">: </w:t>
      </w:r>
      <w:r w:rsidR="001046B8" w:rsidRPr="006B3D16">
        <w:rPr>
          <w:rFonts w:ascii="Times New Roman" w:hAnsi="Times New Roman" w:cs="Times New Roman"/>
          <w:b w:val="0"/>
          <w:sz w:val="22"/>
          <w:szCs w:val="22"/>
        </w:rPr>
        <w:t>Pour le calcul de l’ancienneté exigée pour l’avancement d’échelon et de grade, la période pendant laquelle M./Mme …………………. est autorisée à exercer ses fonctions à temps partiel est comptée pour la totalité de sa durée.</w:t>
      </w:r>
    </w:p>
    <w:p w14:paraId="3A680EB1" w14:textId="77777777" w:rsidR="001046B8" w:rsidRDefault="001046B8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6B3D16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Le cas échéant La durée du stage est </w:t>
      </w:r>
      <w:r w:rsidR="00BA7769" w:rsidRPr="006B3D16">
        <w:rPr>
          <w:rFonts w:ascii="Times New Roman" w:hAnsi="Times New Roman" w:cs="Times New Roman"/>
          <w:b w:val="0"/>
          <w:sz w:val="22"/>
          <w:szCs w:val="22"/>
          <w:highlight w:val="yellow"/>
        </w:rPr>
        <w:t>prolongée</w:t>
      </w:r>
      <w:r w:rsidRPr="006B3D16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afin de correspondre à la période de stage effectuée par les agents à temps plein.</w:t>
      </w:r>
    </w:p>
    <w:p w14:paraId="450868A7" w14:textId="77777777" w:rsidR="006B3D16" w:rsidRPr="006B3D16" w:rsidRDefault="006B3D16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</w:p>
    <w:p w14:paraId="6EA3AC07" w14:textId="3773744D" w:rsidR="001046B8" w:rsidRPr="006B3D16" w:rsidRDefault="00C06907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bookmarkStart w:id="0" w:name="_Hlk52358406"/>
      <w:r w:rsidRPr="006B3D16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1046B8" w:rsidRPr="006B3D16">
        <w:rPr>
          <w:rFonts w:ascii="Times New Roman" w:hAnsi="Times New Roman" w:cs="Times New Roman"/>
          <w:sz w:val="22"/>
          <w:szCs w:val="22"/>
          <w:u w:val="single"/>
        </w:rPr>
        <w:t>4</w:t>
      </w:r>
      <w:r w:rsidR="000A793F" w:rsidRPr="000A793F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0A793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046B8" w:rsidRPr="006B3D16">
        <w:rPr>
          <w:rFonts w:ascii="Times New Roman" w:hAnsi="Times New Roman" w:cs="Times New Roman"/>
          <w:sz w:val="22"/>
          <w:szCs w:val="22"/>
        </w:rPr>
        <w:t xml:space="preserve">: </w:t>
      </w:r>
      <w:r w:rsidR="001046B8" w:rsidRPr="006B3D16">
        <w:rPr>
          <w:rFonts w:ascii="Times New Roman" w:hAnsi="Times New Roman" w:cs="Times New Roman"/>
          <w:b w:val="0"/>
          <w:sz w:val="22"/>
          <w:szCs w:val="22"/>
        </w:rPr>
        <w:t>A l’issue de la période de travail à temps partiel M./Mme</w:t>
      </w:r>
      <w:r w:rsidR="00841072" w:rsidRPr="005F33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41072">
        <w:rPr>
          <w:rFonts w:ascii="Times New Roman" w:hAnsi="Times New Roman" w:cs="Times New Roman"/>
          <w:b w:val="0"/>
          <w:sz w:val="22"/>
          <w:szCs w:val="22"/>
        </w:rPr>
        <w:t xml:space="preserve">……………… </w:t>
      </w:r>
      <w:r w:rsidR="001046B8" w:rsidRPr="006B3D16">
        <w:rPr>
          <w:rFonts w:ascii="Times New Roman" w:hAnsi="Times New Roman" w:cs="Times New Roman"/>
          <w:b w:val="0"/>
          <w:sz w:val="22"/>
          <w:szCs w:val="22"/>
        </w:rPr>
        <w:t xml:space="preserve">est réintégré de plein droit dans son emploi à temps </w:t>
      </w:r>
      <w:r w:rsidR="001046B8" w:rsidRPr="006B3D16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complet ou </w:t>
      </w:r>
      <w:r w:rsidR="00261B9A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non </w:t>
      </w:r>
      <w:r w:rsidR="001046B8" w:rsidRPr="006B3D16">
        <w:rPr>
          <w:rFonts w:ascii="Times New Roman" w:hAnsi="Times New Roman" w:cs="Times New Roman"/>
          <w:b w:val="0"/>
          <w:sz w:val="22"/>
          <w:szCs w:val="22"/>
          <w:highlight w:val="yellow"/>
        </w:rPr>
        <w:t>complet</w:t>
      </w:r>
      <w:r w:rsidR="001046B8" w:rsidRPr="006B3D16">
        <w:rPr>
          <w:rFonts w:ascii="Times New Roman" w:hAnsi="Times New Roman" w:cs="Times New Roman"/>
          <w:b w:val="0"/>
          <w:sz w:val="22"/>
          <w:szCs w:val="22"/>
        </w:rPr>
        <w:t xml:space="preserve"> ou à défaut dans un autre emploi conforme à son grade.</w:t>
      </w:r>
    </w:p>
    <w:p w14:paraId="180B6ED3" w14:textId="77777777" w:rsidR="001046B8" w:rsidRPr="006B3D16" w:rsidRDefault="001046B8" w:rsidP="001046B8">
      <w:pPr>
        <w:pStyle w:val="articlen"/>
        <w:spacing w:before="140"/>
        <w:rPr>
          <w:rFonts w:ascii="Times New Roman" w:hAnsi="Times New Roman" w:cs="Times New Roman"/>
          <w:bCs w:val="0"/>
          <w:color w:val="FF0000"/>
          <w:sz w:val="2"/>
          <w:szCs w:val="22"/>
        </w:rPr>
      </w:pPr>
    </w:p>
    <w:p w14:paraId="09A745E2" w14:textId="77777777" w:rsidR="001046B8" w:rsidRPr="006B3D16" w:rsidRDefault="001046B8" w:rsidP="00020342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14:paraId="73CB2310" w14:textId="13DB660A" w:rsidR="006B3D16" w:rsidRDefault="00C06907" w:rsidP="006B3D1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2064E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6B3D1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5</w:t>
      </w:r>
      <w:r w:rsidR="000A793F" w:rsidRPr="000A793F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0A793F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="006B3D16" w:rsidRPr="0082064E">
        <w:rPr>
          <w:rFonts w:ascii="Times New Roman" w:hAnsi="Times New Roman" w:cs="Times New Roman"/>
        </w:rPr>
        <w:t xml:space="preserve">: </w:t>
      </w:r>
      <w:r w:rsidR="006B3D16" w:rsidRPr="00954F2D">
        <w:rPr>
          <w:rFonts w:ascii="Times New Roman" w:hAnsi="Times New Roman" w:cs="Times New Roman"/>
        </w:rPr>
        <w:t>Ampliation du présent arrêté sera transmise à M. le Receveur Municipal, M. le Président du Centre de Gestion, et notifiée à l’agent</w:t>
      </w:r>
      <w:r w:rsidR="006B3D16" w:rsidRPr="0082064E">
        <w:rPr>
          <w:rFonts w:ascii="Times New Roman" w:hAnsi="Times New Roman" w:cs="Times New Roman"/>
        </w:rPr>
        <w:t>.</w:t>
      </w:r>
    </w:p>
    <w:p w14:paraId="57CAD568" w14:textId="77777777" w:rsidR="005F6904" w:rsidRPr="000735C7" w:rsidRDefault="005F6904" w:rsidP="006B3D16">
      <w:pPr>
        <w:spacing w:line="240" w:lineRule="auto"/>
        <w:contextualSpacing/>
        <w:jc w:val="both"/>
        <w:rPr>
          <w:rFonts w:ascii="Times New Roman" w:hAnsi="Times New Roman" w:cs="Times New Roman"/>
          <w:sz w:val="36"/>
        </w:rPr>
      </w:pPr>
    </w:p>
    <w:p w14:paraId="530D063C" w14:textId="1097B0C5" w:rsidR="006B3D16" w:rsidRPr="000735C7" w:rsidRDefault="00C06907" w:rsidP="006B3D1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2064E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6B3D1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6</w:t>
      </w:r>
      <w:r w:rsidR="000A793F" w:rsidRPr="000A793F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0A793F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="006B3D16" w:rsidRPr="0082064E">
        <w:rPr>
          <w:rFonts w:ascii="Times New Roman" w:hAnsi="Times New Roman" w:cs="Times New Roman"/>
        </w:rPr>
        <w:t xml:space="preserve">: </w:t>
      </w:r>
      <w:r w:rsidR="006B3D16">
        <w:rPr>
          <w:rFonts w:ascii="Times New Roman" w:hAnsi="Times New Roman" w:cs="Times New Roman"/>
        </w:rPr>
        <w:t>Le présent arrêté peut faire l’objet d’un recours pour excès de pouvoir devant le Tribunal Administratif de Limoges dans un délai de deux mois à compter de sa transmission et de sa publication</w:t>
      </w:r>
      <w:r w:rsidR="006B3D16" w:rsidRPr="000735C7">
        <w:rPr>
          <w:rFonts w:ascii="Times New Roman" w:hAnsi="Times New Roman" w:cs="Times New Roman"/>
        </w:rPr>
        <w:t>.</w:t>
      </w:r>
    </w:p>
    <w:bookmarkEnd w:id="0"/>
    <w:p w14:paraId="35B51B84" w14:textId="77777777" w:rsidR="006B3D16" w:rsidRDefault="006B3D16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7FED6A1F" w14:textId="77777777" w:rsidR="006B3D16" w:rsidRDefault="006B3D16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520D18ED" w14:textId="77777777" w:rsidR="006B3D16" w:rsidRDefault="006B3D16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5B822B11" w14:textId="77777777" w:rsidR="00056BF2" w:rsidRPr="006B3D16" w:rsidRDefault="00056BF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  <w:r w:rsidRPr="006B3D16">
        <w:rPr>
          <w:rFonts w:ascii="Times New Roman" w:hAnsi="Times New Roman" w:cs="Times New Roman"/>
          <w:sz w:val="22"/>
          <w:szCs w:val="22"/>
        </w:rPr>
        <w:t>Fait à ……</w:t>
      </w:r>
      <w:r w:rsidR="00EE34A9" w:rsidRPr="006B3D16">
        <w:rPr>
          <w:rFonts w:ascii="Times New Roman" w:hAnsi="Times New Roman" w:cs="Times New Roman"/>
          <w:sz w:val="22"/>
          <w:szCs w:val="22"/>
        </w:rPr>
        <w:t>………</w:t>
      </w:r>
      <w:r w:rsidRPr="006B3D16">
        <w:rPr>
          <w:rFonts w:ascii="Times New Roman" w:hAnsi="Times New Roman" w:cs="Times New Roman"/>
          <w:sz w:val="22"/>
          <w:szCs w:val="22"/>
        </w:rPr>
        <w:t xml:space="preserve"> le …</w:t>
      </w:r>
      <w:r w:rsidR="0039339F" w:rsidRPr="006B3D16">
        <w:rPr>
          <w:rFonts w:ascii="Times New Roman" w:hAnsi="Times New Roman" w:cs="Times New Roman"/>
          <w:sz w:val="22"/>
          <w:szCs w:val="22"/>
        </w:rPr>
        <w:t>…</w:t>
      </w:r>
      <w:r w:rsidR="00EE34A9" w:rsidRPr="006B3D16">
        <w:rPr>
          <w:rFonts w:ascii="Times New Roman" w:hAnsi="Times New Roman" w:cs="Times New Roman"/>
          <w:sz w:val="22"/>
          <w:szCs w:val="22"/>
        </w:rPr>
        <w:t>……</w:t>
      </w:r>
      <w:r w:rsidRPr="006B3D16">
        <w:rPr>
          <w:rFonts w:ascii="Times New Roman" w:hAnsi="Times New Roman" w:cs="Times New Roman"/>
          <w:sz w:val="22"/>
          <w:szCs w:val="22"/>
        </w:rPr>
        <w:t>….,</w:t>
      </w:r>
    </w:p>
    <w:p w14:paraId="2BBB0564" w14:textId="77777777" w:rsidR="00056BF2" w:rsidRPr="006B3D16" w:rsidRDefault="00056BF2" w:rsidP="00EE34A9">
      <w:pPr>
        <w:pStyle w:val="Signature"/>
        <w:tabs>
          <w:tab w:val="clear" w:pos="6663"/>
          <w:tab w:val="clear" w:pos="9923"/>
        </w:tabs>
        <w:ind w:left="5812"/>
        <w:jc w:val="left"/>
        <w:rPr>
          <w:rFonts w:ascii="Times New Roman" w:hAnsi="Times New Roman" w:cs="Times New Roman"/>
          <w:sz w:val="22"/>
          <w:szCs w:val="22"/>
        </w:rPr>
      </w:pPr>
      <w:r w:rsidRPr="006B3D16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6B3D16">
        <w:rPr>
          <w:rFonts w:ascii="Times New Roman" w:hAnsi="Times New Roman" w:cs="Times New Roman"/>
          <w:i/>
          <w:sz w:val="22"/>
          <w:szCs w:val="22"/>
          <w:highlight w:val="yellow"/>
        </w:rPr>
        <w:t>(ou le Président)</w:t>
      </w:r>
      <w:r w:rsidRPr="006B3D16">
        <w:rPr>
          <w:rFonts w:ascii="Times New Roman" w:hAnsi="Times New Roman" w:cs="Times New Roman"/>
          <w:sz w:val="22"/>
          <w:szCs w:val="22"/>
        </w:rPr>
        <w:t>,</w:t>
      </w:r>
    </w:p>
    <w:p w14:paraId="40CA9B7B" w14:textId="77777777" w:rsidR="00056BF2" w:rsidRPr="006B3D16" w:rsidRDefault="00056BF2" w:rsidP="00056BF2">
      <w:pPr>
        <w:pStyle w:val="VuConsidrant"/>
        <w:tabs>
          <w:tab w:val="left" w:pos="4140"/>
        </w:tabs>
        <w:spacing w:after="0"/>
        <w:ind w:left="5400"/>
        <w:jc w:val="center"/>
        <w:rPr>
          <w:rFonts w:ascii="Times New Roman" w:hAnsi="Times New Roman" w:cs="Times New Roman"/>
          <w:sz w:val="22"/>
          <w:szCs w:val="22"/>
        </w:rPr>
      </w:pPr>
    </w:p>
    <w:p w14:paraId="37BB8278" w14:textId="77777777" w:rsidR="005636CB" w:rsidRPr="006B3D16" w:rsidRDefault="005636C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2F8905B2" w14:textId="77777777" w:rsidR="00A5286B" w:rsidRPr="006B3D16" w:rsidRDefault="00A5286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36AC37CF" w14:textId="77777777" w:rsidR="00056BF2" w:rsidRPr="006B3D16" w:rsidRDefault="00835DAF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B3D1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Notifié </w:t>
      </w:r>
      <w:r w:rsidR="00056BF2" w:rsidRPr="006B3D16">
        <w:rPr>
          <w:rFonts w:ascii="Times New Roman" w:eastAsiaTheme="minorHAnsi" w:hAnsi="Times New Roman" w:cs="Times New Roman"/>
          <w:sz w:val="22"/>
          <w:szCs w:val="22"/>
          <w:lang w:eastAsia="en-US"/>
        </w:rPr>
        <w:t>le</w:t>
      </w:r>
      <w:r w:rsidRPr="006B3D1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..................</w:t>
      </w:r>
      <w:r w:rsidR="00056BF2" w:rsidRPr="006B3D16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07E5D83E" w14:textId="77777777" w:rsidR="00056BF2" w:rsidRPr="006B3D16" w:rsidRDefault="00056BF2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17A58669" w14:textId="77777777" w:rsidR="00243559" w:rsidRPr="006B3D16" w:rsidRDefault="00056BF2" w:rsidP="005636CB">
      <w:pPr>
        <w:pStyle w:val="recours"/>
        <w:jc w:val="lef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B3D1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Signature de l’agent :             </w:t>
      </w:r>
    </w:p>
    <w:p w14:paraId="44223359" w14:textId="77777777" w:rsidR="00632958" w:rsidRPr="006B3D16" w:rsidRDefault="00632958" w:rsidP="00EA6DFE">
      <w:pPr>
        <w:rPr>
          <w:rFonts w:ascii="Times New Roman" w:hAnsi="Times New Roman" w:cs="Times New Roman"/>
          <w:color w:val="FF0000"/>
        </w:rPr>
      </w:pPr>
    </w:p>
    <w:sectPr w:rsidR="00632958" w:rsidRPr="006B3D16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03B73" w14:textId="77777777" w:rsidR="00012220" w:rsidRDefault="00012220" w:rsidP="00056BF2">
      <w:pPr>
        <w:spacing w:after="0" w:line="240" w:lineRule="auto"/>
      </w:pPr>
      <w:r>
        <w:separator/>
      </w:r>
    </w:p>
  </w:endnote>
  <w:endnote w:type="continuationSeparator" w:id="0">
    <w:p w14:paraId="1C5317DC" w14:textId="77777777" w:rsidR="00012220" w:rsidRDefault="00012220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817BE" w14:textId="3F0BCA9D" w:rsidR="00EE34A9" w:rsidRDefault="00C06907" w:rsidP="00A5286B">
    <w:pPr>
      <w:pStyle w:val="Pieddepage"/>
      <w:tabs>
        <w:tab w:val="clear" w:pos="4536"/>
        <w:tab w:val="center" w:pos="7371"/>
      </w:tabs>
    </w:pPr>
    <w:r>
      <w:rPr>
        <w:color w:val="A6A6A6" w:themeColor="background1" w:themeShade="A6"/>
      </w:rPr>
      <w:t>Mis à jour en juin 2022</w:t>
    </w:r>
    <w:r w:rsidR="00EE34A9"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BE295" w14:textId="77777777" w:rsidR="00012220" w:rsidRDefault="00012220" w:rsidP="00056BF2">
      <w:pPr>
        <w:spacing w:after="0" w:line="240" w:lineRule="auto"/>
      </w:pPr>
      <w:r>
        <w:separator/>
      </w:r>
    </w:p>
  </w:footnote>
  <w:footnote w:type="continuationSeparator" w:id="0">
    <w:p w14:paraId="71E25A1C" w14:textId="77777777" w:rsidR="00012220" w:rsidRDefault="00012220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AB30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 w16cid:durableId="2101179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F2"/>
    <w:rsid w:val="00012220"/>
    <w:rsid w:val="00020342"/>
    <w:rsid w:val="00056BF2"/>
    <w:rsid w:val="00060A5B"/>
    <w:rsid w:val="000617D8"/>
    <w:rsid w:val="000766A1"/>
    <w:rsid w:val="000A5F91"/>
    <w:rsid w:val="000A793F"/>
    <w:rsid w:val="000C34C8"/>
    <w:rsid w:val="000E7A2D"/>
    <w:rsid w:val="000F175D"/>
    <w:rsid w:val="001046B8"/>
    <w:rsid w:val="00111DE4"/>
    <w:rsid w:val="00162D50"/>
    <w:rsid w:val="00171435"/>
    <w:rsid w:val="00183AF8"/>
    <w:rsid w:val="00183D18"/>
    <w:rsid w:val="001A1D63"/>
    <w:rsid w:val="001F5C88"/>
    <w:rsid w:val="00223681"/>
    <w:rsid w:val="00243559"/>
    <w:rsid w:val="00261B9A"/>
    <w:rsid w:val="00263BBA"/>
    <w:rsid w:val="002834BD"/>
    <w:rsid w:val="00286301"/>
    <w:rsid w:val="002A0A80"/>
    <w:rsid w:val="002E038D"/>
    <w:rsid w:val="00305237"/>
    <w:rsid w:val="00312BD6"/>
    <w:rsid w:val="003316B3"/>
    <w:rsid w:val="00344A11"/>
    <w:rsid w:val="00377372"/>
    <w:rsid w:val="0039339F"/>
    <w:rsid w:val="003933FC"/>
    <w:rsid w:val="00394432"/>
    <w:rsid w:val="003B6F44"/>
    <w:rsid w:val="003F1759"/>
    <w:rsid w:val="004030FF"/>
    <w:rsid w:val="004136A4"/>
    <w:rsid w:val="00421D34"/>
    <w:rsid w:val="0044385C"/>
    <w:rsid w:val="00445BEF"/>
    <w:rsid w:val="00446A24"/>
    <w:rsid w:val="00477C3A"/>
    <w:rsid w:val="00486A11"/>
    <w:rsid w:val="004A5BFB"/>
    <w:rsid w:val="004E46DA"/>
    <w:rsid w:val="00512F95"/>
    <w:rsid w:val="005636CB"/>
    <w:rsid w:val="005756E1"/>
    <w:rsid w:val="005862D9"/>
    <w:rsid w:val="005A5C17"/>
    <w:rsid w:val="005A7D2B"/>
    <w:rsid w:val="005B2808"/>
    <w:rsid w:val="005E17FC"/>
    <w:rsid w:val="005F1BB8"/>
    <w:rsid w:val="005F6904"/>
    <w:rsid w:val="00632958"/>
    <w:rsid w:val="0063697E"/>
    <w:rsid w:val="0065323C"/>
    <w:rsid w:val="00656796"/>
    <w:rsid w:val="00671730"/>
    <w:rsid w:val="006B150E"/>
    <w:rsid w:val="006B3D16"/>
    <w:rsid w:val="006D4202"/>
    <w:rsid w:val="007046AB"/>
    <w:rsid w:val="00707459"/>
    <w:rsid w:val="00713F8C"/>
    <w:rsid w:val="00723E24"/>
    <w:rsid w:val="00731DC8"/>
    <w:rsid w:val="00756761"/>
    <w:rsid w:val="00780C17"/>
    <w:rsid w:val="007A301D"/>
    <w:rsid w:val="008137A0"/>
    <w:rsid w:val="00835DAF"/>
    <w:rsid w:val="00841072"/>
    <w:rsid w:val="00880A0F"/>
    <w:rsid w:val="008864DA"/>
    <w:rsid w:val="008B4A78"/>
    <w:rsid w:val="008C1911"/>
    <w:rsid w:val="008D1031"/>
    <w:rsid w:val="008D12CB"/>
    <w:rsid w:val="008D63E9"/>
    <w:rsid w:val="008D730D"/>
    <w:rsid w:val="008D7803"/>
    <w:rsid w:val="008E6B53"/>
    <w:rsid w:val="00904ED5"/>
    <w:rsid w:val="0092580F"/>
    <w:rsid w:val="00941098"/>
    <w:rsid w:val="00945352"/>
    <w:rsid w:val="009508AE"/>
    <w:rsid w:val="00991D3F"/>
    <w:rsid w:val="00992DC4"/>
    <w:rsid w:val="009E6A5E"/>
    <w:rsid w:val="00A02D2B"/>
    <w:rsid w:val="00A21E2F"/>
    <w:rsid w:val="00A2405B"/>
    <w:rsid w:val="00A341A7"/>
    <w:rsid w:val="00A470B3"/>
    <w:rsid w:val="00A5286B"/>
    <w:rsid w:val="00AC1CC0"/>
    <w:rsid w:val="00AC6106"/>
    <w:rsid w:val="00AF609C"/>
    <w:rsid w:val="00B12EED"/>
    <w:rsid w:val="00B3032E"/>
    <w:rsid w:val="00B34ED7"/>
    <w:rsid w:val="00B55E52"/>
    <w:rsid w:val="00B96EF9"/>
    <w:rsid w:val="00BA41E7"/>
    <w:rsid w:val="00BA7769"/>
    <w:rsid w:val="00BA7AB4"/>
    <w:rsid w:val="00BB5143"/>
    <w:rsid w:val="00BD1ABB"/>
    <w:rsid w:val="00C06907"/>
    <w:rsid w:val="00C12456"/>
    <w:rsid w:val="00C1352D"/>
    <w:rsid w:val="00C73B9F"/>
    <w:rsid w:val="00C91F44"/>
    <w:rsid w:val="00C96588"/>
    <w:rsid w:val="00CA4763"/>
    <w:rsid w:val="00CF5070"/>
    <w:rsid w:val="00D155E7"/>
    <w:rsid w:val="00D92A8D"/>
    <w:rsid w:val="00E02777"/>
    <w:rsid w:val="00E14433"/>
    <w:rsid w:val="00E26FCC"/>
    <w:rsid w:val="00E32D1B"/>
    <w:rsid w:val="00E849C8"/>
    <w:rsid w:val="00EA13C2"/>
    <w:rsid w:val="00EA6DFE"/>
    <w:rsid w:val="00ED4A04"/>
    <w:rsid w:val="00EE34A9"/>
    <w:rsid w:val="00F373BB"/>
    <w:rsid w:val="00F5252E"/>
    <w:rsid w:val="00F52C6A"/>
    <w:rsid w:val="00FA65DF"/>
    <w:rsid w:val="00FB5D91"/>
    <w:rsid w:val="00FB76EC"/>
    <w:rsid w:val="00F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CC6C886"/>
  <w15:docId w15:val="{358221F6-D8A1-486C-861B-359767F5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Aurélien BLANCHARD</dc:creator>
  <cp:lastModifiedBy>Nomade</cp:lastModifiedBy>
  <cp:revision>23</cp:revision>
  <cp:lastPrinted>2019-07-22T13:55:00Z</cp:lastPrinted>
  <dcterms:created xsi:type="dcterms:W3CDTF">2019-07-16T08:02:00Z</dcterms:created>
  <dcterms:modified xsi:type="dcterms:W3CDTF">2022-06-01T07:54:00Z</dcterms:modified>
</cp:coreProperties>
</file>