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BF611" w14:textId="10E457C3" w:rsidR="00EF771C" w:rsidRPr="008C2C09" w:rsidRDefault="00463EE1" w:rsidP="00EF771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C2C09">
        <w:rPr>
          <w:rFonts w:asciiTheme="minorHAnsi" w:hAnsiTheme="minorHAnsi" w:cstheme="minorHAnsi"/>
          <w:b/>
          <w:sz w:val="28"/>
          <w:szCs w:val="28"/>
        </w:rPr>
        <w:t>ARRET</w:t>
      </w:r>
      <w:r w:rsidR="00D274BA">
        <w:rPr>
          <w:rFonts w:asciiTheme="minorHAnsi" w:hAnsiTheme="minorHAnsi" w:cstheme="minorHAnsi"/>
          <w:b/>
          <w:sz w:val="28"/>
          <w:szCs w:val="28"/>
        </w:rPr>
        <w:t>É</w:t>
      </w:r>
      <w:r w:rsidRPr="008C2C09">
        <w:rPr>
          <w:rFonts w:asciiTheme="minorHAnsi" w:hAnsiTheme="minorHAnsi" w:cstheme="minorHAnsi"/>
          <w:b/>
          <w:sz w:val="28"/>
          <w:szCs w:val="28"/>
        </w:rPr>
        <w:t xml:space="preserve"> DE MISE EN CONG</w:t>
      </w:r>
      <w:r w:rsidR="00D274BA">
        <w:rPr>
          <w:rFonts w:asciiTheme="minorHAnsi" w:hAnsiTheme="minorHAnsi" w:cstheme="minorHAnsi"/>
          <w:b/>
          <w:sz w:val="28"/>
          <w:szCs w:val="28"/>
        </w:rPr>
        <w:t>É</w:t>
      </w:r>
      <w:r w:rsidRPr="008C2C0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F771C" w:rsidRPr="008C2C09">
        <w:rPr>
          <w:rFonts w:asciiTheme="minorHAnsi" w:hAnsiTheme="minorHAnsi" w:cstheme="minorHAnsi"/>
          <w:b/>
          <w:sz w:val="28"/>
          <w:szCs w:val="28"/>
        </w:rPr>
        <w:t>POUR INVALIDIT</w:t>
      </w:r>
      <w:r w:rsidR="00D274BA">
        <w:rPr>
          <w:rFonts w:asciiTheme="minorHAnsi" w:hAnsiTheme="minorHAnsi" w:cstheme="minorHAnsi"/>
          <w:b/>
          <w:sz w:val="28"/>
          <w:szCs w:val="28"/>
        </w:rPr>
        <w:t>É</w:t>
      </w:r>
      <w:r w:rsidR="00EF771C" w:rsidRPr="008C2C09">
        <w:rPr>
          <w:rFonts w:asciiTheme="minorHAnsi" w:hAnsiTheme="minorHAnsi" w:cstheme="minorHAnsi"/>
          <w:b/>
          <w:sz w:val="28"/>
          <w:szCs w:val="28"/>
        </w:rPr>
        <w:t xml:space="preserve"> IMPUTABLE AU SERVICE </w:t>
      </w:r>
    </w:p>
    <w:p w14:paraId="0A1B9E7B" w14:textId="77777777" w:rsidR="00463EE1" w:rsidRPr="008C2C09" w:rsidRDefault="00463EE1" w:rsidP="00463EE1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proofErr w:type="gramStart"/>
      <w:r w:rsidRPr="008C2C09">
        <w:rPr>
          <w:rFonts w:asciiTheme="minorHAnsi" w:hAnsiTheme="minorHAnsi" w:cstheme="minorHAnsi"/>
          <w:b/>
          <w:sz w:val="28"/>
          <w:szCs w:val="28"/>
        </w:rPr>
        <w:t>de</w:t>
      </w:r>
      <w:proofErr w:type="gramEnd"/>
      <w:r w:rsidRPr="008C2C09">
        <w:rPr>
          <w:rFonts w:asciiTheme="minorHAnsi" w:hAnsiTheme="minorHAnsi" w:cstheme="minorHAnsi"/>
          <w:b/>
          <w:sz w:val="28"/>
          <w:szCs w:val="28"/>
        </w:rPr>
        <w:t xml:space="preserve"> Monsieur </w:t>
      </w:r>
      <w:r w:rsidRPr="008C2C09">
        <w:rPr>
          <w:rFonts w:asciiTheme="minorHAnsi" w:hAnsiTheme="minorHAnsi" w:cstheme="minorHAnsi"/>
          <w:b/>
          <w:i/>
          <w:sz w:val="28"/>
          <w:szCs w:val="28"/>
        </w:rPr>
        <w:t>(ou Madame) …</w:t>
      </w:r>
    </w:p>
    <w:p w14:paraId="609B96EB" w14:textId="77777777" w:rsidR="00463EE1" w:rsidRPr="008C2C09" w:rsidRDefault="00463EE1" w:rsidP="00463EE1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8C2C09">
        <w:rPr>
          <w:rFonts w:asciiTheme="minorHAnsi" w:hAnsiTheme="minorHAnsi" w:cstheme="minorHAnsi"/>
          <w:b/>
          <w:bCs/>
          <w:i/>
          <w:iCs/>
          <w:sz w:val="22"/>
          <w:szCs w:val="22"/>
        </w:rPr>
        <w:t>(Fonctionnaires à temps non complet ≤ 28 heures affiliés au régime général de Sécurité Sociale – IRCANTEC)</w:t>
      </w:r>
    </w:p>
    <w:p w14:paraId="4BF9A517" w14:textId="77777777" w:rsidR="00463EE1" w:rsidRPr="008C2C09" w:rsidRDefault="00463EE1" w:rsidP="00463EE1">
      <w:pPr>
        <w:tabs>
          <w:tab w:val="left" w:pos="284"/>
          <w:tab w:val="left" w:pos="2552"/>
        </w:tabs>
        <w:rPr>
          <w:rFonts w:asciiTheme="minorHAnsi" w:hAnsiTheme="minorHAnsi" w:cstheme="minorHAnsi"/>
          <w:iCs/>
          <w:sz w:val="22"/>
          <w:szCs w:val="22"/>
        </w:rPr>
      </w:pPr>
    </w:p>
    <w:p w14:paraId="2C431977" w14:textId="77777777" w:rsidR="009019DE" w:rsidRDefault="00463EE1" w:rsidP="00463EE1">
      <w:pPr>
        <w:tabs>
          <w:tab w:val="left" w:pos="284"/>
          <w:tab w:val="left" w:pos="2552"/>
        </w:tabs>
        <w:jc w:val="center"/>
        <w:rPr>
          <w:rFonts w:asciiTheme="minorHAnsi" w:hAnsiTheme="minorHAnsi" w:cstheme="minorHAnsi"/>
          <w:b/>
          <w:i/>
          <w:iCs/>
          <w:sz w:val="22"/>
          <w:szCs w:val="22"/>
          <w:highlight w:val="yellow"/>
        </w:rPr>
      </w:pPr>
      <w:r w:rsidRPr="009019DE">
        <w:rPr>
          <w:rFonts w:asciiTheme="minorHAnsi" w:hAnsiTheme="minorHAnsi" w:cstheme="minorHAnsi"/>
          <w:b/>
          <w:i/>
          <w:iCs/>
          <w:sz w:val="22"/>
          <w:szCs w:val="22"/>
          <w:highlight w:val="yellow"/>
        </w:rPr>
        <w:t>Les mentions en italiques constituent des commentaires destinés à faciliter la rédaction de l’arrêté</w:t>
      </w:r>
      <w:r w:rsidR="009019DE">
        <w:rPr>
          <w:rFonts w:asciiTheme="minorHAnsi" w:hAnsiTheme="minorHAnsi" w:cstheme="minorHAnsi"/>
          <w:b/>
          <w:i/>
          <w:iCs/>
          <w:sz w:val="22"/>
          <w:szCs w:val="22"/>
          <w:highlight w:val="yellow"/>
        </w:rPr>
        <w:t>.</w:t>
      </w:r>
    </w:p>
    <w:p w14:paraId="433F3687" w14:textId="1353C7D8" w:rsidR="00463EE1" w:rsidRPr="009019DE" w:rsidRDefault="009019DE" w:rsidP="00463EE1">
      <w:pPr>
        <w:tabs>
          <w:tab w:val="left" w:pos="284"/>
          <w:tab w:val="left" w:pos="2552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i/>
          <w:iCs/>
          <w:sz w:val="22"/>
          <w:szCs w:val="22"/>
          <w:highlight w:val="yellow"/>
        </w:rPr>
        <w:t>Elles</w:t>
      </w:r>
      <w:r w:rsidR="00463EE1" w:rsidRPr="009019DE">
        <w:rPr>
          <w:rFonts w:asciiTheme="minorHAnsi" w:hAnsiTheme="minorHAnsi" w:cstheme="minorHAnsi"/>
          <w:b/>
          <w:i/>
          <w:iCs/>
          <w:sz w:val="22"/>
          <w:szCs w:val="22"/>
          <w:highlight w:val="yellow"/>
        </w:rPr>
        <w:t xml:space="preserve"> doivent être </w:t>
      </w:r>
      <w:r w:rsidRPr="009019DE">
        <w:rPr>
          <w:rFonts w:asciiTheme="minorHAnsi" w:hAnsiTheme="minorHAnsi" w:cstheme="minorHAnsi"/>
          <w:b/>
          <w:i/>
          <w:iCs/>
          <w:sz w:val="22"/>
          <w:szCs w:val="22"/>
          <w:highlight w:val="yellow"/>
        </w:rPr>
        <w:t>supprim</w:t>
      </w:r>
      <w:r>
        <w:rPr>
          <w:rFonts w:asciiTheme="minorHAnsi" w:hAnsiTheme="minorHAnsi" w:cstheme="minorHAnsi"/>
          <w:b/>
          <w:i/>
          <w:iCs/>
          <w:sz w:val="22"/>
          <w:szCs w:val="22"/>
          <w:highlight w:val="yellow"/>
        </w:rPr>
        <w:t>é</w:t>
      </w:r>
      <w:r w:rsidRPr="009019DE">
        <w:rPr>
          <w:rFonts w:asciiTheme="minorHAnsi" w:hAnsiTheme="minorHAnsi" w:cstheme="minorHAnsi"/>
          <w:b/>
          <w:i/>
          <w:iCs/>
          <w:sz w:val="22"/>
          <w:szCs w:val="22"/>
          <w:highlight w:val="yellow"/>
        </w:rPr>
        <w:t>es</w:t>
      </w:r>
      <w:r w:rsidR="00463EE1" w:rsidRPr="009019DE">
        <w:rPr>
          <w:rFonts w:asciiTheme="minorHAnsi" w:hAnsiTheme="minorHAnsi" w:cstheme="minorHAnsi"/>
          <w:b/>
          <w:i/>
          <w:iCs/>
          <w:sz w:val="22"/>
          <w:szCs w:val="22"/>
          <w:highlight w:val="yellow"/>
        </w:rPr>
        <w:t xml:space="preserve"> de l’arrêté définitif.</w:t>
      </w:r>
    </w:p>
    <w:p w14:paraId="6B1BA458" w14:textId="77777777" w:rsidR="00463EE1" w:rsidRPr="008C2C09" w:rsidRDefault="00463EE1" w:rsidP="00463EE1">
      <w:pPr>
        <w:tabs>
          <w:tab w:val="left" w:pos="284"/>
          <w:tab w:val="left" w:pos="2268"/>
          <w:tab w:val="left" w:pos="255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0E69B88" w14:textId="230793FB" w:rsidR="0011669E" w:rsidRPr="00D274BA" w:rsidRDefault="00463EE1" w:rsidP="00D274BA">
      <w:pPr>
        <w:tabs>
          <w:tab w:val="left" w:pos="284"/>
          <w:tab w:val="left" w:pos="2268"/>
          <w:tab w:val="left" w:pos="2552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274BA">
        <w:rPr>
          <w:rFonts w:asciiTheme="minorHAnsi" w:hAnsiTheme="minorHAnsi" w:cstheme="minorHAnsi"/>
          <w:sz w:val="22"/>
          <w:szCs w:val="22"/>
        </w:rPr>
        <w:t xml:space="preserve">Le Maire </w:t>
      </w:r>
      <w:r w:rsidRPr="00D274BA">
        <w:rPr>
          <w:rFonts w:asciiTheme="minorHAnsi" w:hAnsiTheme="minorHAnsi" w:cstheme="minorHAnsi"/>
          <w:i/>
          <w:sz w:val="22"/>
          <w:szCs w:val="22"/>
        </w:rPr>
        <w:t>(ou le Président)</w:t>
      </w:r>
      <w:r w:rsidRPr="00D274BA">
        <w:rPr>
          <w:rFonts w:asciiTheme="minorHAnsi" w:hAnsiTheme="minorHAnsi" w:cstheme="minorHAnsi"/>
          <w:sz w:val="22"/>
          <w:szCs w:val="22"/>
        </w:rPr>
        <w:t xml:space="preserve"> de...</w:t>
      </w:r>
    </w:p>
    <w:p w14:paraId="2E47119F" w14:textId="1DA9A86C" w:rsidR="00463EE1" w:rsidRPr="00D274BA" w:rsidRDefault="0011669E" w:rsidP="00D274BA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274BA">
        <w:rPr>
          <w:rFonts w:asciiTheme="minorHAnsi" w:hAnsiTheme="minorHAnsi" w:cstheme="minorHAnsi"/>
          <w:bCs/>
          <w:sz w:val="22"/>
          <w:szCs w:val="22"/>
        </w:rPr>
        <w:t>Vu le Code de la Sécurité Sociale</w:t>
      </w:r>
      <w:r w:rsidR="00D274BA">
        <w:rPr>
          <w:rFonts w:asciiTheme="minorHAnsi" w:hAnsiTheme="minorHAnsi" w:cstheme="minorHAnsi"/>
          <w:bCs/>
          <w:sz w:val="22"/>
          <w:szCs w:val="22"/>
        </w:rPr>
        <w:t> ;</w:t>
      </w:r>
    </w:p>
    <w:p w14:paraId="489B5876" w14:textId="3C8F7FFE" w:rsidR="003F5A91" w:rsidRPr="00D274BA" w:rsidRDefault="00463EE1" w:rsidP="00D274BA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274BA">
        <w:rPr>
          <w:rFonts w:asciiTheme="minorHAnsi" w:hAnsiTheme="minorHAnsi" w:cstheme="minorHAnsi"/>
          <w:sz w:val="22"/>
          <w:szCs w:val="22"/>
        </w:rPr>
        <w:t xml:space="preserve">Vu </w:t>
      </w:r>
      <w:r w:rsidR="00D002B7" w:rsidRPr="00D274BA">
        <w:rPr>
          <w:rFonts w:asciiTheme="minorHAnsi" w:hAnsiTheme="minorHAnsi" w:cstheme="minorHAnsi"/>
          <w:sz w:val="22"/>
          <w:szCs w:val="22"/>
        </w:rPr>
        <w:t>le Code Général de la Fonction Publique</w:t>
      </w:r>
      <w:r w:rsidR="00B40DFD" w:rsidRPr="00D274BA">
        <w:rPr>
          <w:rFonts w:asciiTheme="minorHAnsi" w:hAnsiTheme="minorHAnsi" w:cstheme="minorHAnsi"/>
          <w:sz w:val="22"/>
          <w:szCs w:val="22"/>
        </w:rPr>
        <w:t xml:space="preserve"> et notamment son article L.613-6</w:t>
      </w:r>
      <w:r w:rsidRPr="00D274BA">
        <w:rPr>
          <w:rFonts w:asciiTheme="minorHAnsi" w:hAnsiTheme="minorHAnsi" w:cstheme="minorHAnsi"/>
          <w:sz w:val="22"/>
          <w:szCs w:val="22"/>
        </w:rPr>
        <w:t> ;</w:t>
      </w:r>
    </w:p>
    <w:p w14:paraId="4193AFA6" w14:textId="00F86CC4" w:rsidR="00463EE1" w:rsidRPr="00D274BA" w:rsidRDefault="003F5A91" w:rsidP="00D274BA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274BA">
        <w:rPr>
          <w:rFonts w:asciiTheme="minorHAnsi" w:hAnsiTheme="minorHAnsi" w:cstheme="minorHAnsi"/>
          <w:sz w:val="22"/>
          <w:szCs w:val="22"/>
        </w:rPr>
        <w:t>VU le décret n°87-602 du 30 juillet 1987 modifié par le décret n° 2008-1191 du 17 novembre 2008</w:t>
      </w:r>
      <w:r w:rsidRPr="00D274B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274BA">
        <w:rPr>
          <w:rFonts w:asciiTheme="minorHAnsi" w:hAnsiTheme="minorHAnsi" w:cstheme="minorHAnsi"/>
          <w:sz w:val="22"/>
          <w:szCs w:val="22"/>
        </w:rPr>
        <w:t>relatif à l’organisation des comités médicaux, aux conditions d’aptitude physique et au régime des congés maladies des fonctionnaires territoriaux</w:t>
      </w:r>
      <w:r w:rsidR="00D274BA">
        <w:rPr>
          <w:rFonts w:asciiTheme="minorHAnsi" w:hAnsiTheme="minorHAnsi" w:cstheme="minorHAnsi"/>
          <w:sz w:val="22"/>
          <w:szCs w:val="22"/>
        </w:rPr>
        <w:t> ;</w:t>
      </w:r>
    </w:p>
    <w:p w14:paraId="2864CC49" w14:textId="4BBF4BEE" w:rsidR="00463EE1" w:rsidRPr="00D274BA" w:rsidRDefault="00463EE1" w:rsidP="00D274BA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274BA">
        <w:rPr>
          <w:rFonts w:asciiTheme="minorHAnsi" w:hAnsiTheme="minorHAnsi" w:cstheme="minorHAnsi"/>
          <w:sz w:val="22"/>
          <w:szCs w:val="22"/>
        </w:rPr>
        <w:t xml:space="preserve">Vu le décret n° 91-298 du 20 mars 1991 </w:t>
      </w:r>
      <w:r w:rsidR="0011669E" w:rsidRPr="00D274BA">
        <w:rPr>
          <w:rFonts w:asciiTheme="minorHAnsi" w:hAnsiTheme="minorHAnsi" w:cstheme="minorHAnsi"/>
          <w:sz w:val="22"/>
          <w:szCs w:val="22"/>
        </w:rPr>
        <w:t xml:space="preserve">modifié </w:t>
      </w:r>
      <w:r w:rsidRPr="00D274BA">
        <w:rPr>
          <w:rFonts w:asciiTheme="minorHAnsi" w:hAnsiTheme="minorHAnsi" w:cstheme="minorHAnsi"/>
          <w:sz w:val="22"/>
          <w:szCs w:val="22"/>
        </w:rPr>
        <w:t>portant dispositions statutaires applicables aux fonctionnaires territoriaux nommés dans des emplois permanents à temps non complet</w:t>
      </w:r>
      <w:r w:rsidR="00B40DFD" w:rsidRPr="00D274BA">
        <w:rPr>
          <w:rFonts w:asciiTheme="minorHAnsi" w:hAnsiTheme="minorHAnsi" w:cstheme="minorHAnsi"/>
          <w:sz w:val="22"/>
          <w:szCs w:val="22"/>
        </w:rPr>
        <w:t xml:space="preserve"> et notamment ses articles 34</w:t>
      </w:r>
      <w:r w:rsidR="00980A64" w:rsidRPr="00D274BA">
        <w:rPr>
          <w:rFonts w:asciiTheme="minorHAnsi" w:hAnsiTheme="minorHAnsi" w:cstheme="minorHAnsi"/>
          <w:sz w:val="22"/>
          <w:szCs w:val="22"/>
        </w:rPr>
        <w:t xml:space="preserve"> et 37</w:t>
      </w:r>
      <w:r w:rsidRPr="00D274BA">
        <w:rPr>
          <w:rFonts w:asciiTheme="minorHAnsi" w:hAnsiTheme="minorHAnsi" w:cstheme="minorHAnsi"/>
          <w:sz w:val="22"/>
          <w:szCs w:val="22"/>
        </w:rPr>
        <w:t> ;</w:t>
      </w:r>
    </w:p>
    <w:p w14:paraId="4F7874BC" w14:textId="327CF4C8" w:rsidR="00463EE1" w:rsidRPr="00D274BA" w:rsidRDefault="00463EE1" w:rsidP="00D274BA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274BA">
        <w:rPr>
          <w:rFonts w:asciiTheme="minorHAnsi" w:hAnsiTheme="minorHAnsi" w:cstheme="minorHAnsi"/>
          <w:sz w:val="22"/>
          <w:szCs w:val="22"/>
        </w:rPr>
        <w:t>Vu le certificat médical en date du…</w:t>
      </w:r>
      <w:r w:rsidR="00D274BA">
        <w:rPr>
          <w:rFonts w:asciiTheme="minorHAnsi" w:hAnsiTheme="minorHAnsi" w:cstheme="minorHAnsi"/>
          <w:sz w:val="22"/>
          <w:szCs w:val="22"/>
        </w:rPr>
        <w:t xml:space="preserve"> </w:t>
      </w:r>
      <w:r w:rsidRPr="00D274BA">
        <w:rPr>
          <w:rFonts w:asciiTheme="minorHAnsi" w:hAnsiTheme="minorHAnsi" w:cstheme="minorHAnsi"/>
          <w:sz w:val="22"/>
          <w:szCs w:val="22"/>
        </w:rPr>
        <w:t xml:space="preserve">pour un arrêt de travail pour accident de travail survenu le … </w:t>
      </w:r>
      <w:r w:rsidRPr="00D274BA">
        <w:rPr>
          <w:rFonts w:asciiTheme="minorHAnsi" w:hAnsiTheme="minorHAnsi" w:cstheme="minorHAnsi"/>
          <w:i/>
          <w:sz w:val="22"/>
          <w:szCs w:val="22"/>
        </w:rPr>
        <w:t>(ou pour maladie professionnelle constatée le …)</w:t>
      </w:r>
      <w:r w:rsidR="00D274BA">
        <w:rPr>
          <w:rFonts w:asciiTheme="minorHAnsi" w:hAnsiTheme="minorHAnsi" w:cstheme="minorHAnsi"/>
          <w:i/>
          <w:sz w:val="22"/>
          <w:szCs w:val="22"/>
        </w:rPr>
        <w:t> </w:t>
      </w:r>
      <w:r w:rsidR="00D274BA">
        <w:rPr>
          <w:rFonts w:asciiTheme="minorHAnsi" w:hAnsiTheme="minorHAnsi" w:cstheme="minorHAnsi"/>
          <w:sz w:val="22"/>
          <w:szCs w:val="22"/>
        </w:rPr>
        <w:t>;</w:t>
      </w:r>
    </w:p>
    <w:p w14:paraId="5B231CF2" w14:textId="4DB385A2" w:rsidR="00463EE1" w:rsidRPr="00D274BA" w:rsidRDefault="00463EE1" w:rsidP="00463EE1">
      <w:pPr>
        <w:jc w:val="both"/>
        <w:rPr>
          <w:rFonts w:asciiTheme="minorHAnsi" w:hAnsiTheme="minorHAnsi" w:cstheme="minorHAnsi"/>
          <w:sz w:val="22"/>
          <w:szCs w:val="22"/>
        </w:rPr>
      </w:pPr>
      <w:r w:rsidRPr="00D274BA">
        <w:rPr>
          <w:rFonts w:asciiTheme="minorHAnsi" w:hAnsiTheme="minorHAnsi" w:cstheme="minorHAnsi"/>
          <w:sz w:val="22"/>
          <w:szCs w:val="22"/>
        </w:rPr>
        <w:t>Co</w:t>
      </w:r>
      <w:r w:rsidR="00D274BA" w:rsidRPr="00D274BA">
        <w:rPr>
          <w:rFonts w:asciiTheme="minorHAnsi" w:hAnsiTheme="minorHAnsi" w:cstheme="minorHAnsi"/>
          <w:sz w:val="22"/>
          <w:szCs w:val="22"/>
        </w:rPr>
        <w:t>n</w:t>
      </w:r>
      <w:r w:rsidRPr="00D274BA">
        <w:rPr>
          <w:rFonts w:asciiTheme="minorHAnsi" w:hAnsiTheme="minorHAnsi" w:cstheme="minorHAnsi"/>
          <w:sz w:val="22"/>
          <w:szCs w:val="22"/>
        </w:rPr>
        <w:t xml:space="preserve">sidérant que l’accident </w:t>
      </w:r>
      <w:r w:rsidRPr="00D274BA">
        <w:rPr>
          <w:rFonts w:asciiTheme="minorHAnsi" w:hAnsiTheme="minorHAnsi" w:cstheme="minorHAnsi"/>
          <w:i/>
          <w:sz w:val="22"/>
          <w:szCs w:val="22"/>
        </w:rPr>
        <w:t>(ou la maladie professionnelle)</w:t>
      </w:r>
      <w:r w:rsidRPr="00D274BA">
        <w:rPr>
          <w:rFonts w:asciiTheme="minorHAnsi" w:hAnsiTheme="minorHAnsi" w:cstheme="minorHAnsi"/>
          <w:sz w:val="22"/>
          <w:szCs w:val="22"/>
        </w:rPr>
        <w:t xml:space="preserve"> a été reconnu</w:t>
      </w:r>
      <w:r w:rsidRPr="00D274BA">
        <w:rPr>
          <w:rFonts w:asciiTheme="minorHAnsi" w:hAnsiTheme="minorHAnsi" w:cstheme="minorHAnsi"/>
          <w:i/>
          <w:sz w:val="22"/>
          <w:szCs w:val="22"/>
        </w:rPr>
        <w:t>(e)</w:t>
      </w:r>
      <w:r w:rsidRPr="00D274BA">
        <w:rPr>
          <w:rFonts w:asciiTheme="minorHAnsi" w:hAnsiTheme="minorHAnsi" w:cstheme="minorHAnsi"/>
          <w:sz w:val="22"/>
          <w:szCs w:val="22"/>
        </w:rPr>
        <w:t xml:space="preserve"> imputable au service par le médecin-conseil de la Sécurité Sociale</w:t>
      </w:r>
      <w:r w:rsidR="00D274BA">
        <w:rPr>
          <w:rFonts w:asciiTheme="minorHAnsi" w:hAnsiTheme="minorHAnsi" w:cstheme="minorHAnsi"/>
          <w:sz w:val="22"/>
          <w:szCs w:val="22"/>
        </w:rPr>
        <w:t> ;</w:t>
      </w:r>
    </w:p>
    <w:p w14:paraId="6D1A6925" w14:textId="77777777" w:rsidR="00463EE1" w:rsidRPr="008C2C09" w:rsidRDefault="00463EE1" w:rsidP="00463EE1">
      <w:pPr>
        <w:tabs>
          <w:tab w:val="left" w:pos="284"/>
          <w:tab w:val="left" w:pos="2268"/>
          <w:tab w:val="left" w:pos="255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940AC99" w14:textId="77777777" w:rsidR="00463EE1" w:rsidRPr="008C2C09" w:rsidRDefault="00463EE1" w:rsidP="00463EE1">
      <w:pPr>
        <w:tabs>
          <w:tab w:val="left" w:pos="284"/>
          <w:tab w:val="left" w:pos="2268"/>
          <w:tab w:val="left" w:pos="2552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2C09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14:paraId="312A42AC" w14:textId="77777777" w:rsidR="00463EE1" w:rsidRPr="008C2C09" w:rsidRDefault="00463EE1" w:rsidP="00463EE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D4C9933" w14:textId="77777777" w:rsidR="00463EE1" w:rsidRPr="008C2C09" w:rsidRDefault="00463EE1" w:rsidP="00463EE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C2C09">
        <w:rPr>
          <w:rFonts w:asciiTheme="minorHAnsi" w:hAnsiTheme="minorHAnsi" w:cstheme="minorHAnsi"/>
          <w:b/>
          <w:sz w:val="22"/>
          <w:szCs w:val="22"/>
          <w:u w:val="single"/>
        </w:rPr>
        <w:t>Article 1</w:t>
      </w:r>
      <w:r w:rsidRPr="008C2C09">
        <w:rPr>
          <w:rFonts w:asciiTheme="minorHAnsi" w:hAnsiTheme="minorHAnsi" w:cstheme="minorHAnsi"/>
          <w:b/>
          <w:sz w:val="22"/>
          <w:szCs w:val="22"/>
        </w:rPr>
        <w:t xml:space="preserve"> :</w:t>
      </w:r>
    </w:p>
    <w:p w14:paraId="3E9E15C4" w14:textId="6AC152DE" w:rsidR="00463EE1" w:rsidRPr="008C2C09" w:rsidRDefault="00EF771C" w:rsidP="00463EE1">
      <w:pPr>
        <w:jc w:val="both"/>
        <w:rPr>
          <w:rFonts w:asciiTheme="minorHAnsi" w:hAnsiTheme="minorHAnsi" w:cstheme="minorHAnsi"/>
          <w:sz w:val="22"/>
          <w:szCs w:val="22"/>
        </w:rPr>
      </w:pPr>
      <w:r w:rsidRPr="008C2C09">
        <w:rPr>
          <w:rFonts w:asciiTheme="minorHAnsi" w:hAnsiTheme="minorHAnsi" w:cstheme="minorHAnsi"/>
          <w:sz w:val="22"/>
          <w:szCs w:val="22"/>
        </w:rPr>
        <w:t xml:space="preserve">A compter du …, </w:t>
      </w:r>
      <w:r w:rsidR="00463EE1" w:rsidRPr="008C2C09">
        <w:rPr>
          <w:rFonts w:asciiTheme="minorHAnsi" w:hAnsiTheme="minorHAnsi" w:cstheme="minorHAnsi"/>
          <w:sz w:val="22"/>
          <w:szCs w:val="22"/>
        </w:rPr>
        <w:t xml:space="preserve">Monsieur </w:t>
      </w:r>
      <w:r w:rsidR="00463EE1" w:rsidRPr="008C2C09">
        <w:rPr>
          <w:rFonts w:asciiTheme="minorHAnsi" w:hAnsiTheme="minorHAnsi" w:cstheme="minorHAnsi"/>
          <w:i/>
          <w:sz w:val="22"/>
          <w:szCs w:val="22"/>
        </w:rPr>
        <w:t>(Madame)</w:t>
      </w:r>
      <w:r w:rsidR="00463EE1" w:rsidRPr="008C2C09">
        <w:rPr>
          <w:rFonts w:asciiTheme="minorHAnsi" w:hAnsiTheme="minorHAnsi" w:cstheme="minorHAnsi"/>
          <w:sz w:val="22"/>
          <w:szCs w:val="22"/>
        </w:rPr>
        <w:t xml:space="preserve"> …, </w:t>
      </w:r>
      <w:r w:rsidR="00463EE1" w:rsidRPr="008C2C09">
        <w:rPr>
          <w:rFonts w:asciiTheme="minorHAnsi" w:hAnsiTheme="minorHAnsi" w:cstheme="minorHAnsi"/>
          <w:i/>
          <w:sz w:val="22"/>
          <w:szCs w:val="22"/>
        </w:rPr>
        <w:t>(grade) …</w:t>
      </w:r>
      <w:r w:rsidR="00463EE1" w:rsidRPr="008C2C09">
        <w:rPr>
          <w:rFonts w:asciiTheme="minorHAnsi" w:hAnsiTheme="minorHAnsi" w:cstheme="minorHAnsi"/>
          <w:sz w:val="22"/>
          <w:szCs w:val="22"/>
        </w:rPr>
        <w:t>, est placé</w:t>
      </w:r>
      <w:r w:rsidR="00463EE1" w:rsidRPr="008C2C09">
        <w:rPr>
          <w:rFonts w:asciiTheme="minorHAnsi" w:hAnsiTheme="minorHAnsi" w:cstheme="minorHAnsi"/>
          <w:i/>
          <w:sz w:val="22"/>
          <w:szCs w:val="22"/>
        </w:rPr>
        <w:t>(e)</w:t>
      </w:r>
      <w:r w:rsidR="00463EE1" w:rsidRPr="008C2C09">
        <w:rPr>
          <w:rFonts w:asciiTheme="minorHAnsi" w:hAnsiTheme="minorHAnsi" w:cstheme="minorHAnsi"/>
          <w:sz w:val="22"/>
          <w:szCs w:val="22"/>
        </w:rPr>
        <w:t xml:space="preserve"> en </w:t>
      </w:r>
      <w:r w:rsidRPr="008C2C09">
        <w:rPr>
          <w:rFonts w:asciiTheme="minorHAnsi" w:hAnsiTheme="minorHAnsi" w:cstheme="minorHAnsi"/>
          <w:sz w:val="22"/>
          <w:szCs w:val="22"/>
        </w:rPr>
        <w:t xml:space="preserve">congé </w:t>
      </w:r>
      <w:bookmarkStart w:id="0" w:name="_Hlk33433805"/>
      <w:r w:rsidRPr="008C2C09">
        <w:rPr>
          <w:rFonts w:asciiTheme="minorHAnsi" w:hAnsiTheme="minorHAnsi" w:cstheme="minorHAnsi"/>
          <w:sz w:val="22"/>
          <w:szCs w:val="22"/>
        </w:rPr>
        <w:t>pour invalidité imputable au service</w:t>
      </w:r>
      <w:bookmarkEnd w:id="0"/>
      <w:r w:rsidR="003F5A91" w:rsidRPr="008C2C09">
        <w:rPr>
          <w:rFonts w:asciiTheme="minorHAnsi" w:hAnsiTheme="minorHAnsi" w:cstheme="minorHAnsi"/>
          <w:sz w:val="22"/>
          <w:szCs w:val="22"/>
        </w:rPr>
        <w:t>.</w:t>
      </w:r>
    </w:p>
    <w:p w14:paraId="51B5CAAE" w14:textId="77777777" w:rsidR="00463EE1" w:rsidRPr="008C2C09" w:rsidRDefault="00463EE1" w:rsidP="00463EE1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462D642E" w14:textId="77777777" w:rsidR="00463EE1" w:rsidRPr="008C2C09" w:rsidRDefault="00463EE1" w:rsidP="00463EE1">
      <w:pPr>
        <w:ind w:left="1418" w:hanging="141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C2C09">
        <w:rPr>
          <w:rFonts w:asciiTheme="minorHAnsi" w:hAnsiTheme="minorHAnsi" w:cstheme="minorHAnsi"/>
          <w:b/>
          <w:sz w:val="22"/>
          <w:szCs w:val="22"/>
          <w:u w:val="single"/>
        </w:rPr>
        <w:t>Article 2</w:t>
      </w:r>
      <w:r w:rsidRPr="008C2C09">
        <w:rPr>
          <w:rFonts w:asciiTheme="minorHAnsi" w:hAnsiTheme="minorHAnsi" w:cstheme="minorHAnsi"/>
          <w:b/>
          <w:sz w:val="22"/>
          <w:szCs w:val="22"/>
        </w:rPr>
        <w:t xml:space="preserve"> :</w:t>
      </w:r>
      <w:r w:rsidRPr="008C2C09">
        <w:rPr>
          <w:rFonts w:asciiTheme="minorHAnsi" w:hAnsiTheme="minorHAnsi" w:cstheme="minorHAnsi"/>
          <w:b/>
          <w:sz w:val="22"/>
          <w:szCs w:val="22"/>
        </w:rPr>
        <w:tab/>
      </w:r>
    </w:p>
    <w:p w14:paraId="4F5084BD" w14:textId="7EC76F73" w:rsidR="00EF771C" w:rsidRPr="008C2C09" w:rsidRDefault="00463EE1" w:rsidP="00D274BA">
      <w:pPr>
        <w:jc w:val="both"/>
        <w:rPr>
          <w:rFonts w:asciiTheme="minorHAnsi" w:hAnsiTheme="minorHAnsi" w:cstheme="minorHAnsi"/>
          <w:sz w:val="22"/>
          <w:szCs w:val="22"/>
        </w:rPr>
      </w:pPr>
      <w:r w:rsidRPr="008C2C0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Au cours de cette période, </w:t>
      </w:r>
      <w:r w:rsidRPr="008C2C09">
        <w:rPr>
          <w:rFonts w:asciiTheme="minorHAnsi" w:hAnsiTheme="minorHAnsi" w:cstheme="minorHAnsi"/>
          <w:sz w:val="22"/>
          <w:szCs w:val="22"/>
        </w:rPr>
        <w:t xml:space="preserve">Monsieur </w:t>
      </w:r>
      <w:r w:rsidRPr="008C2C09">
        <w:rPr>
          <w:rFonts w:asciiTheme="minorHAnsi" w:hAnsiTheme="minorHAnsi" w:cstheme="minorHAnsi"/>
          <w:i/>
          <w:sz w:val="22"/>
          <w:szCs w:val="22"/>
        </w:rPr>
        <w:t>(Madame)</w:t>
      </w:r>
      <w:r w:rsidRPr="008C2C09">
        <w:rPr>
          <w:rFonts w:asciiTheme="minorHAnsi" w:hAnsiTheme="minorHAnsi" w:cstheme="minorHAnsi"/>
          <w:sz w:val="22"/>
          <w:szCs w:val="22"/>
        </w:rPr>
        <w:t xml:space="preserve"> … conservera l'intégralité de son traitement</w:t>
      </w:r>
      <w:r w:rsidRPr="008C2C0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8C2C09">
        <w:rPr>
          <w:rFonts w:asciiTheme="minorHAnsi" w:eastAsiaTheme="minorHAnsi" w:hAnsiTheme="minorHAnsi" w:cstheme="minorHAnsi"/>
          <w:sz w:val="22"/>
          <w:szCs w:val="22"/>
          <w:lang w:eastAsia="en-US"/>
        </w:rPr>
        <w:t>et conservera ses droits à avancement</w:t>
      </w:r>
      <w:r w:rsidRPr="008C2C09">
        <w:rPr>
          <w:rFonts w:asciiTheme="minorHAnsi" w:hAnsiTheme="minorHAnsi" w:cstheme="minorHAnsi"/>
          <w:sz w:val="22"/>
          <w:szCs w:val="22"/>
        </w:rPr>
        <w:t>.</w:t>
      </w:r>
    </w:p>
    <w:p w14:paraId="5F013028" w14:textId="77777777" w:rsidR="00463EE1" w:rsidRPr="008C2C09" w:rsidRDefault="00463EE1" w:rsidP="00463EE1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C2C09">
        <w:rPr>
          <w:rFonts w:asciiTheme="minorHAnsi" w:hAnsiTheme="minorHAnsi" w:cstheme="minorHAnsi"/>
          <w:sz w:val="22"/>
          <w:szCs w:val="22"/>
        </w:rPr>
        <w:t xml:space="preserve">Le remboursement des honoraires médicaux et des frais directement entrainés par l’accident de travail </w:t>
      </w:r>
      <w:r w:rsidRPr="008C2C09">
        <w:rPr>
          <w:rFonts w:asciiTheme="minorHAnsi" w:hAnsiTheme="minorHAnsi" w:cstheme="minorHAnsi"/>
          <w:i/>
          <w:sz w:val="22"/>
          <w:szCs w:val="22"/>
        </w:rPr>
        <w:t>(ou la maladie professionnelle)</w:t>
      </w:r>
      <w:r w:rsidRPr="008C2C09">
        <w:rPr>
          <w:rFonts w:asciiTheme="minorHAnsi" w:hAnsiTheme="minorHAnsi" w:cstheme="minorHAnsi"/>
          <w:sz w:val="22"/>
          <w:szCs w:val="22"/>
        </w:rPr>
        <w:t xml:space="preserve"> seront pris en charge par la Caisse Primaire d’Assurance Maladie.</w:t>
      </w:r>
    </w:p>
    <w:p w14:paraId="4BA16524" w14:textId="77777777" w:rsidR="00463EE1" w:rsidRPr="008C2C09" w:rsidRDefault="00463EE1" w:rsidP="00463EE1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9B20487" w14:textId="77777777" w:rsidR="00463EE1" w:rsidRPr="008C2C09" w:rsidRDefault="00463EE1" w:rsidP="00463EE1">
      <w:pPr>
        <w:pStyle w:val="Retraitcorpsdetexte2"/>
        <w:tabs>
          <w:tab w:val="left" w:pos="284"/>
        </w:tabs>
        <w:spacing w:after="0" w:line="24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C2C09">
        <w:rPr>
          <w:rFonts w:asciiTheme="minorHAnsi" w:hAnsiTheme="minorHAnsi" w:cstheme="minorHAnsi"/>
          <w:b/>
          <w:sz w:val="22"/>
          <w:szCs w:val="22"/>
          <w:u w:val="single"/>
        </w:rPr>
        <w:t>Article 3</w:t>
      </w:r>
      <w:r w:rsidRPr="008C2C09">
        <w:rPr>
          <w:rFonts w:asciiTheme="minorHAnsi" w:hAnsiTheme="minorHAnsi" w:cstheme="minorHAnsi"/>
          <w:b/>
          <w:sz w:val="22"/>
          <w:szCs w:val="22"/>
        </w:rPr>
        <w:t xml:space="preserve"> : </w:t>
      </w:r>
    </w:p>
    <w:p w14:paraId="0D64587B" w14:textId="27E66077" w:rsidR="00463EE1" w:rsidRPr="009019DE" w:rsidRDefault="00463EE1" w:rsidP="00463EE1">
      <w:pPr>
        <w:pStyle w:val="Retraitcorpsdetexte2"/>
        <w:tabs>
          <w:tab w:val="left" w:pos="284"/>
        </w:tabs>
        <w:spacing w:after="0" w:line="24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C2C09">
        <w:rPr>
          <w:rFonts w:asciiTheme="minorHAnsi" w:hAnsiTheme="minorHAnsi" w:cstheme="minorHAnsi"/>
          <w:sz w:val="22"/>
          <w:szCs w:val="22"/>
        </w:rPr>
        <w:t>Le Directeur Général des Services</w:t>
      </w:r>
      <w:r w:rsidRPr="008C2C0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D274BA">
        <w:rPr>
          <w:rFonts w:asciiTheme="minorHAnsi" w:hAnsiTheme="minorHAnsi" w:cstheme="minorHAnsi"/>
          <w:i/>
          <w:sz w:val="22"/>
          <w:szCs w:val="22"/>
        </w:rPr>
        <w:t xml:space="preserve">(ou le Maire) </w:t>
      </w:r>
      <w:r w:rsidRPr="008C2C09">
        <w:rPr>
          <w:rFonts w:asciiTheme="minorHAnsi" w:hAnsiTheme="minorHAnsi" w:cstheme="minorHAnsi"/>
          <w:sz w:val="22"/>
          <w:szCs w:val="22"/>
        </w:rPr>
        <w:t xml:space="preserve">est chargé de l’exécution du présent arrêté qui sera notifié à Monsieur </w:t>
      </w:r>
      <w:r w:rsidRPr="008C2C09">
        <w:rPr>
          <w:rFonts w:asciiTheme="minorHAnsi" w:hAnsiTheme="minorHAnsi" w:cstheme="minorHAnsi"/>
          <w:i/>
          <w:sz w:val="22"/>
          <w:szCs w:val="22"/>
        </w:rPr>
        <w:t xml:space="preserve">(ou </w:t>
      </w:r>
      <w:proofErr w:type="gramStart"/>
      <w:r w:rsidRPr="008C2C09">
        <w:rPr>
          <w:rFonts w:asciiTheme="minorHAnsi" w:hAnsiTheme="minorHAnsi" w:cstheme="minorHAnsi"/>
          <w:i/>
          <w:sz w:val="22"/>
          <w:szCs w:val="22"/>
        </w:rPr>
        <w:t>Madame)</w:t>
      </w:r>
      <w:r w:rsidRPr="008C2C09">
        <w:rPr>
          <w:rFonts w:asciiTheme="minorHAnsi" w:hAnsiTheme="minorHAnsi" w:cstheme="minorHAnsi"/>
          <w:sz w:val="22"/>
          <w:szCs w:val="22"/>
        </w:rPr>
        <w:t>...</w:t>
      </w:r>
      <w:proofErr w:type="gramEnd"/>
    </w:p>
    <w:p w14:paraId="5DA32B51" w14:textId="77777777" w:rsidR="00463EE1" w:rsidRPr="008C2C09" w:rsidRDefault="00463EE1" w:rsidP="00463EE1">
      <w:pPr>
        <w:pStyle w:val="Retraitcorpsdetexte2"/>
        <w:tabs>
          <w:tab w:val="left" w:pos="284"/>
        </w:tabs>
        <w:spacing w:after="0" w:line="24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7C1AAF3" w14:textId="77777777" w:rsidR="00463EE1" w:rsidRPr="008C2C09" w:rsidRDefault="00463EE1" w:rsidP="00463EE1">
      <w:pPr>
        <w:pStyle w:val="Retraitcorpsdetexte2"/>
        <w:tabs>
          <w:tab w:val="left" w:pos="284"/>
        </w:tabs>
        <w:spacing w:after="0" w:line="240" w:lineRule="auto"/>
        <w:ind w:left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C2C09">
        <w:rPr>
          <w:rFonts w:asciiTheme="minorHAnsi" w:hAnsiTheme="minorHAnsi" w:cstheme="minorHAnsi"/>
          <w:b/>
          <w:sz w:val="22"/>
          <w:szCs w:val="22"/>
          <w:u w:val="single"/>
        </w:rPr>
        <w:t>Article 4</w:t>
      </w:r>
      <w:r w:rsidRPr="008C2C09">
        <w:rPr>
          <w:rFonts w:asciiTheme="minorHAnsi" w:hAnsiTheme="minorHAnsi" w:cstheme="minorHAnsi"/>
          <w:b/>
          <w:sz w:val="22"/>
          <w:szCs w:val="22"/>
        </w:rPr>
        <w:t> :</w:t>
      </w:r>
    </w:p>
    <w:p w14:paraId="3BC81507" w14:textId="4A03EAF3" w:rsidR="00463EE1" w:rsidRPr="00D274BA" w:rsidRDefault="00463EE1" w:rsidP="00463EE1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274BA">
        <w:rPr>
          <w:rFonts w:asciiTheme="minorHAnsi" w:hAnsiTheme="minorHAnsi" w:cstheme="minorHAnsi"/>
          <w:sz w:val="22"/>
          <w:szCs w:val="22"/>
        </w:rPr>
        <w:t xml:space="preserve">Le Maire </w:t>
      </w:r>
      <w:r w:rsidRPr="00D274BA">
        <w:rPr>
          <w:rFonts w:asciiTheme="minorHAnsi" w:hAnsiTheme="minorHAnsi" w:cstheme="minorHAnsi"/>
          <w:i/>
          <w:sz w:val="22"/>
          <w:szCs w:val="22"/>
        </w:rPr>
        <w:t>(ou le Président)</w:t>
      </w:r>
      <w:r w:rsidRPr="00D274BA">
        <w:rPr>
          <w:rFonts w:asciiTheme="minorHAnsi" w:hAnsiTheme="minorHAnsi" w:cstheme="minorHAnsi"/>
          <w:sz w:val="22"/>
          <w:szCs w:val="22"/>
        </w:rPr>
        <w:t xml:space="preserve"> certifie sous sa responsabilité le caractère exécutoire de cet acte, informe que le présent arrêté peut faire l'objet d'un recours pour excès de pouvoir, devant le Tribunal Administratif d</w:t>
      </w:r>
      <w:r w:rsidR="006C29A9" w:rsidRPr="00D274BA">
        <w:rPr>
          <w:rFonts w:asciiTheme="minorHAnsi" w:hAnsiTheme="minorHAnsi" w:cstheme="minorHAnsi"/>
          <w:sz w:val="22"/>
          <w:szCs w:val="22"/>
        </w:rPr>
        <w:t>e Limoges, 2 cours Bugeaud 87000 LIMOGES</w:t>
      </w:r>
      <w:r w:rsidR="00D274BA">
        <w:rPr>
          <w:rFonts w:asciiTheme="minorHAnsi" w:hAnsiTheme="minorHAnsi" w:cstheme="minorHAnsi"/>
          <w:sz w:val="22"/>
          <w:szCs w:val="22"/>
        </w:rPr>
        <w:t xml:space="preserve">, </w:t>
      </w:r>
      <w:r w:rsidRPr="00D274BA">
        <w:rPr>
          <w:rFonts w:asciiTheme="minorHAnsi" w:hAnsiTheme="minorHAnsi" w:cstheme="minorHAnsi"/>
          <w:sz w:val="22"/>
          <w:szCs w:val="22"/>
        </w:rPr>
        <w:t>dans un délai de deux mois à compter de la présente notification.</w:t>
      </w:r>
    </w:p>
    <w:p w14:paraId="05DB84D7" w14:textId="77777777" w:rsidR="00463EE1" w:rsidRPr="008C2C09" w:rsidRDefault="00463EE1" w:rsidP="00463EE1">
      <w:pPr>
        <w:tabs>
          <w:tab w:val="left" w:pos="284"/>
          <w:tab w:val="left" w:pos="1276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183D0AB" w14:textId="77777777" w:rsidR="00463EE1" w:rsidRPr="008C2C09" w:rsidRDefault="00463EE1" w:rsidP="00463EE1">
      <w:pPr>
        <w:tabs>
          <w:tab w:val="left" w:pos="284"/>
          <w:tab w:val="left" w:pos="1276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8C2C09">
        <w:rPr>
          <w:rFonts w:asciiTheme="minorHAnsi" w:hAnsiTheme="minorHAnsi" w:cstheme="minorHAnsi"/>
          <w:b/>
          <w:sz w:val="22"/>
          <w:szCs w:val="22"/>
          <w:u w:val="single"/>
        </w:rPr>
        <w:t>Article 5</w:t>
      </w:r>
      <w:r w:rsidRPr="008C2C09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8C2C09">
        <w:rPr>
          <w:rFonts w:asciiTheme="minorHAnsi" w:hAnsiTheme="minorHAnsi" w:cstheme="minorHAnsi"/>
          <w:sz w:val="22"/>
          <w:szCs w:val="22"/>
        </w:rPr>
        <w:t>:</w:t>
      </w:r>
      <w:r w:rsidRPr="008C2C0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8E92289" w14:textId="77777777" w:rsidR="00463EE1" w:rsidRPr="008C2C09" w:rsidRDefault="00463EE1" w:rsidP="00463EE1">
      <w:pPr>
        <w:widowControl w:val="0"/>
        <w:tabs>
          <w:tab w:val="left" w:pos="426"/>
          <w:tab w:val="left" w:pos="1071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C2C09">
        <w:rPr>
          <w:rFonts w:asciiTheme="minorHAnsi" w:hAnsiTheme="minorHAnsi" w:cstheme="minorHAnsi"/>
          <w:sz w:val="22"/>
          <w:szCs w:val="22"/>
        </w:rPr>
        <w:t xml:space="preserve">Ampliation du présent arrêté sera transmise au </w:t>
      </w:r>
      <w:r w:rsidRPr="008C2C09">
        <w:rPr>
          <w:rFonts w:asciiTheme="minorHAnsi" w:hAnsiTheme="minorHAnsi" w:cstheme="minorHAnsi"/>
          <w:color w:val="000000"/>
          <w:sz w:val="22"/>
          <w:szCs w:val="22"/>
        </w:rPr>
        <w:t>Comptable de la collectivité, au Président du Centre de Gestion.</w:t>
      </w:r>
    </w:p>
    <w:p w14:paraId="32DEC99F" w14:textId="77777777" w:rsidR="00463EE1" w:rsidRPr="008C2C09" w:rsidRDefault="00463EE1" w:rsidP="00463EE1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7E9A929" w14:textId="77777777" w:rsidR="00463EE1" w:rsidRPr="008C2C09" w:rsidRDefault="00463EE1" w:rsidP="00463EE1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463EE1" w:rsidRPr="008C2C09" w:rsidSect="00D274BA">
      <w:footerReference w:type="default" r:id="rId6"/>
      <w:pgSz w:w="11906" w:h="16838"/>
      <w:pgMar w:top="1417" w:right="1133" w:bottom="426" w:left="1276" w:header="708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33CF3" w14:textId="77777777" w:rsidR="0073255E" w:rsidRDefault="0073255E" w:rsidP="0073255E">
      <w:r>
        <w:separator/>
      </w:r>
    </w:p>
  </w:endnote>
  <w:endnote w:type="continuationSeparator" w:id="0">
    <w:p w14:paraId="2E962E36" w14:textId="77777777" w:rsidR="0073255E" w:rsidRDefault="0073255E" w:rsidP="0073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8FAFA" w14:textId="77777777" w:rsidR="00D274BA" w:rsidRPr="008C2C09" w:rsidRDefault="00D274BA" w:rsidP="00D274BA">
    <w:pPr>
      <w:ind w:firstLine="708"/>
      <w:jc w:val="both"/>
      <w:rPr>
        <w:rFonts w:asciiTheme="minorHAnsi" w:hAnsiTheme="minorHAnsi" w:cstheme="minorHAnsi"/>
        <w:sz w:val="22"/>
        <w:szCs w:val="22"/>
      </w:rPr>
    </w:pPr>
    <w:r w:rsidRPr="008C2C09">
      <w:rPr>
        <w:rFonts w:asciiTheme="minorHAnsi" w:hAnsiTheme="minorHAnsi" w:cstheme="minorHAnsi"/>
        <w:sz w:val="22"/>
        <w:szCs w:val="22"/>
      </w:rPr>
      <w:t>Notifié à l'agent le :</w:t>
    </w:r>
    <w:r w:rsidRPr="008C2C09">
      <w:rPr>
        <w:rFonts w:asciiTheme="minorHAnsi" w:hAnsiTheme="minorHAnsi" w:cstheme="minorHAnsi"/>
        <w:sz w:val="22"/>
        <w:szCs w:val="22"/>
      </w:rPr>
      <w:tab/>
    </w:r>
    <w:r w:rsidRPr="008C2C09"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 w:rsidRPr="008C2C09">
      <w:rPr>
        <w:rFonts w:asciiTheme="minorHAnsi" w:hAnsiTheme="minorHAnsi" w:cstheme="minorHAnsi"/>
        <w:sz w:val="22"/>
        <w:szCs w:val="22"/>
      </w:rPr>
      <w:tab/>
    </w:r>
    <w:r w:rsidRPr="008C2C09">
      <w:rPr>
        <w:rFonts w:asciiTheme="minorHAnsi" w:hAnsiTheme="minorHAnsi" w:cstheme="minorHAnsi"/>
        <w:sz w:val="22"/>
        <w:szCs w:val="22"/>
      </w:rPr>
      <w:tab/>
    </w:r>
    <w:r w:rsidRPr="008C2C09">
      <w:rPr>
        <w:rFonts w:asciiTheme="minorHAnsi" w:hAnsiTheme="minorHAnsi" w:cstheme="minorHAnsi"/>
        <w:sz w:val="22"/>
        <w:szCs w:val="22"/>
      </w:rPr>
      <w:tab/>
      <w:t>Fait à ..., le ...</w:t>
    </w:r>
  </w:p>
  <w:p w14:paraId="5EF1073C" w14:textId="77777777" w:rsidR="00D274BA" w:rsidRPr="008C2C09" w:rsidRDefault="00D274BA" w:rsidP="00D274BA">
    <w:pPr>
      <w:ind w:firstLine="708"/>
      <w:jc w:val="both"/>
      <w:rPr>
        <w:rFonts w:asciiTheme="minorHAnsi" w:hAnsiTheme="minorHAnsi" w:cstheme="minorHAnsi"/>
        <w:sz w:val="22"/>
        <w:szCs w:val="22"/>
      </w:rPr>
    </w:pPr>
    <w:r w:rsidRPr="008C2C09">
      <w:rPr>
        <w:rFonts w:asciiTheme="minorHAnsi" w:hAnsiTheme="minorHAnsi" w:cstheme="minorHAnsi"/>
        <w:sz w:val="22"/>
        <w:szCs w:val="22"/>
      </w:rPr>
      <w:t>(</w:t>
    </w:r>
    <w:proofErr w:type="gramStart"/>
    <w:r w:rsidRPr="008C2C09">
      <w:rPr>
        <w:rFonts w:asciiTheme="minorHAnsi" w:hAnsiTheme="minorHAnsi" w:cstheme="minorHAnsi"/>
        <w:sz w:val="22"/>
        <w:szCs w:val="22"/>
      </w:rPr>
      <w:t>date</w:t>
    </w:r>
    <w:proofErr w:type="gramEnd"/>
    <w:r w:rsidRPr="008C2C09">
      <w:rPr>
        <w:rFonts w:asciiTheme="minorHAnsi" w:hAnsiTheme="minorHAnsi" w:cstheme="minorHAnsi"/>
        <w:sz w:val="22"/>
        <w:szCs w:val="22"/>
      </w:rPr>
      <w:t xml:space="preserve"> et signature)</w:t>
    </w:r>
    <w:r w:rsidRPr="008C2C09">
      <w:rPr>
        <w:rFonts w:asciiTheme="minorHAnsi" w:hAnsiTheme="minorHAnsi" w:cstheme="minorHAnsi"/>
        <w:sz w:val="22"/>
        <w:szCs w:val="22"/>
      </w:rPr>
      <w:tab/>
    </w:r>
    <w:r w:rsidRPr="008C2C09">
      <w:rPr>
        <w:rFonts w:asciiTheme="minorHAnsi" w:hAnsiTheme="minorHAnsi" w:cstheme="minorHAnsi"/>
        <w:sz w:val="22"/>
        <w:szCs w:val="22"/>
      </w:rPr>
      <w:tab/>
    </w:r>
    <w:r w:rsidRPr="008C2C09">
      <w:rPr>
        <w:rFonts w:asciiTheme="minorHAnsi" w:hAnsiTheme="minorHAnsi" w:cstheme="minorHAnsi"/>
        <w:sz w:val="22"/>
        <w:szCs w:val="22"/>
      </w:rPr>
      <w:tab/>
    </w:r>
    <w:r w:rsidRPr="008C2C09"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 w:rsidRPr="008C2C09">
      <w:rPr>
        <w:rFonts w:asciiTheme="minorHAnsi" w:hAnsiTheme="minorHAnsi" w:cstheme="minorHAnsi"/>
        <w:sz w:val="22"/>
        <w:szCs w:val="22"/>
      </w:rPr>
      <w:tab/>
      <w:t xml:space="preserve">Le Maire </w:t>
    </w:r>
    <w:r w:rsidRPr="008C2C09">
      <w:rPr>
        <w:rFonts w:asciiTheme="minorHAnsi" w:hAnsiTheme="minorHAnsi" w:cstheme="minorHAnsi"/>
        <w:i/>
        <w:sz w:val="22"/>
        <w:szCs w:val="22"/>
      </w:rPr>
      <w:t>(ou le Président)</w:t>
    </w:r>
    <w:r w:rsidRPr="008C2C09">
      <w:rPr>
        <w:rFonts w:asciiTheme="minorHAnsi" w:hAnsiTheme="minorHAnsi" w:cstheme="minorHAnsi"/>
        <w:sz w:val="22"/>
        <w:szCs w:val="22"/>
      </w:rPr>
      <w:t>,</w:t>
    </w:r>
  </w:p>
  <w:p w14:paraId="5FAF6E66" w14:textId="77777777" w:rsidR="00D274BA" w:rsidRPr="008C2C09" w:rsidRDefault="00D274BA" w:rsidP="00D274BA">
    <w:pPr>
      <w:rPr>
        <w:rFonts w:asciiTheme="minorHAnsi" w:hAnsiTheme="minorHAnsi" w:cstheme="minorHAnsi"/>
        <w:sz w:val="22"/>
        <w:szCs w:val="22"/>
      </w:rPr>
    </w:pPr>
  </w:p>
  <w:p w14:paraId="1E6BFA53" w14:textId="4C43A352" w:rsidR="006608E5" w:rsidRDefault="009019DE" w:rsidP="006608E5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113EF" w14:textId="77777777" w:rsidR="0073255E" w:rsidRDefault="0073255E" w:rsidP="0073255E">
      <w:r>
        <w:separator/>
      </w:r>
    </w:p>
  </w:footnote>
  <w:footnote w:type="continuationSeparator" w:id="0">
    <w:p w14:paraId="6090E5B1" w14:textId="77777777" w:rsidR="0073255E" w:rsidRDefault="0073255E" w:rsidP="00732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E1"/>
    <w:rsid w:val="0011669E"/>
    <w:rsid w:val="0027324B"/>
    <w:rsid w:val="003F5A91"/>
    <w:rsid w:val="00463EE1"/>
    <w:rsid w:val="006C29A9"/>
    <w:rsid w:val="0073255E"/>
    <w:rsid w:val="007E58CE"/>
    <w:rsid w:val="008C2C09"/>
    <w:rsid w:val="009019DE"/>
    <w:rsid w:val="00980A64"/>
    <w:rsid w:val="00B40DFD"/>
    <w:rsid w:val="00D002B7"/>
    <w:rsid w:val="00D274BA"/>
    <w:rsid w:val="00D70B7F"/>
    <w:rsid w:val="00E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1C603"/>
  <w15:chartTrackingRefBased/>
  <w15:docId w15:val="{BD3FC5FC-4331-4B46-B102-38898DDC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E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463EE1"/>
  </w:style>
  <w:style w:type="paragraph" w:styleId="Retraitcorpsdetexte2">
    <w:name w:val="Body Text Indent 2"/>
    <w:basedOn w:val="Normal"/>
    <w:link w:val="Retraitcorpsdetexte2Car"/>
    <w:uiPriority w:val="99"/>
    <w:unhideWhenUsed/>
    <w:rsid w:val="00463EE1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463EE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E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EE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3F5A9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 Julien</dc:creator>
  <cp:keywords/>
  <dc:description/>
  <cp:lastModifiedBy>Mélanie BRUNET</cp:lastModifiedBy>
  <cp:revision>3</cp:revision>
  <dcterms:created xsi:type="dcterms:W3CDTF">2023-03-23T08:16:00Z</dcterms:created>
  <dcterms:modified xsi:type="dcterms:W3CDTF">2023-03-23T08:28:00Z</dcterms:modified>
</cp:coreProperties>
</file>