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EC2F" w14:textId="77777777" w:rsidR="00056BF2" w:rsidRPr="007D2B4B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D2B4B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E9FF9" wp14:editId="2A2BE3C8">
                <wp:simplePos x="0" y="0"/>
                <wp:positionH relativeFrom="column">
                  <wp:posOffset>4538346</wp:posOffset>
                </wp:positionH>
                <wp:positionV relativeFrom="paragraph">
                  <wp:posOffset>-495935</wp:posOffset>
                </wp:positionV>
                <wp:extent cx="16903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911CD" w14:textId="77777777" w:rsidR="00945352" w:rsidRPr="007D2B4B" w:rsidRDefault="00945352" w:rsidP="007D2B4B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7D2B4B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4BECF02A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E9F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7.35pt;margin-top:-39.05pt;width:133.1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" fillcolor="white [3201]" stroked="f" strokeweight=".5pt">
                <v:textbox>
                  <w:txbxContent>
                    <w:p w14:paraId="79B911CD" w14:textId="77777777" w:rsidR="00945352" w:rsidRPr="007D2B4B" w:rsidRDefault="00945352" w:rsidP="007D2B4B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7D2B4B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4BECF02A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7D2B4B">
        <w:rPr>
          <w:rFonts w:ascii="Times New Roman" w:hAnsi="Times New Roman" w:cs="Times New Roman"/>
          <w:sz w:val="24"/>
          <w:szCs w:val="25"/>
        </w:rPr>
        <w:t>ARR</w:t>
      </w:r>
      <w:r w:rsidR="00835DAF" w:rsidRPr="007D2B4B">
        <w:rPr>
          <w:rFonts w:ascii="Times New Roman" w:hAnsi="Times New Roman" w:cs="Times New Roman"/>
          <w:sz w:val="24"/>
          <w:szCs w:val="25"/>
        </w:rPr>
        <w:t>Ê</w:t>
      </w:r>
      <w:r w:rsidR="00056BF2" w:rsidRPr="007D2B4B">
        <w:rPr>
          <w:rFonts w:ascii="Times New Roman" w:hAnsi="Times New Roman" w:cs="Times New Roman"/>
          <w:sz w:val="24"/>
          <w:szCs w:val="25"/>
        </w:rPr>
        <w:t>T</w:t>
      </w:r>
      <w:r w:rsidR="00835DAF" w:rsidRPr="007D2B4B">
        <w:rPr>
          <w:rFonts w:ascii="Times New Roman" w:hAnsi="Times New Roman" w:cs="Times New Roman"/>
          <w:sz w:val="24"/>
          <w:szCs w:val="25"/>
        </w:rPr>
        <w:t>É</w:t>
      </w:r>
    </w:p>
    <w:p w14:paraId="0FDE7994" w14:textId="77777777" w:rsidR="00C202BD" w:rsidRPr="007D2B4B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D2B4B">
        <w:rPr>
          <w:rFonts w:ascii="Times New Roman" w:hAnsi="Times New Roman" w:cs="Times New Roman"/>
          <w:sz w:val="24"/>
          <w:szCs w:val="25"/>
        </w:rPr>
        <w:t xml:space="preserve">DE </w:t>
      </w:r>
      <w:r w:rsidR="00E459F4" w:rsidRPr="007D2B4B">
        <w:rPr>
          <w:rFonts w:ascii="Times New Roman" w:hAnsi="Times New Roman" w:cs="Times New Roman"/>
          <w:sz w:val="24"/>
          <w:szCs w:val="25"/>
        </w:rPr>
        <w:t xml:space="preserve">NOMINATION </w:t>
      </w:r>
      <w:r w:rsidR="00CD678A" w:rsidRPr="007D2B4B">
        <w:rPr>
          <w:rFonts w:ascii="Times New Roman" w:hAnsi="Times New Roman" w:cs="Times New Roman"/>
          <w:sz w:val="24"/>
          <w:szCs w:val="25"/>
        </w:rPr>
        <w:t>STAGIAIRE – RECRUTEMENT DIRECT</w:t>
      </w:r>
    </w:p>
    <w:p w14:paraId="64EAE693" w14:textId="77777777" w:rsidR="006B150E" w:rsidRPr="007D2B4B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229C7E01" w14:textId="77777777" w:rsidR="00056BF2" w:rsidRPr="007D2B4B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D2B4B">
        <w:rPr>
          <w:rFonts w:ascii="Times New Roman" w:hAnsi="Times New Roman" w:cs="Times New Roman"/>
          <w:sz w:val="24"/>
          <w:szCs w:val="25"/>
        </w:rPr>
        <w:t>DE M</w:t>
      </w:r>
      <w:r w:rsidR="00945352" w:rsidRPr="007D2B4B">
        <w:rPr>
          <w:rFonts w:ascii="Times New Roman" w:hAnsi="Times New Roman" w:cs="Times New Roman"/>
          <w:sz w:val="24"/>
          <w:szCs w:val="25"/>
        </w:rPr>
        <w:t xml:space="preserve">./Mme </w:t>
      </w:r>
      <w:r w:rsidRPr="007D2B4B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689AB5B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23A2704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5BF78FC1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352CE02" w14:textId="77777777" w:rsidR="00056BF2" w:rsidRPr="007D2B4B" w:rsidRDefault="00056BF2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D2B4B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D2B4B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7D2B4B">
        <w:rPr>
          <w:rFonts w:ascii="Times New Roman" w:hAnsi="Times New Roman" w:cs="Times New Roman"/>
          <w:sz w:val="22"/>
          <w:szCs w:val="22"/>
        </w:rPr>
        <w:t>………..</w:t>
      </w:r>
      <w:r w:rsidRPr="007D2B4B">
        <w:rPr>
          <w:rFonts w:ascii="Times New Roman" w:hAnsi="Times New Roman" w:cs="Times New Roman"/>
          <w:sz w:val="22"/>
          <w:szCs w:val="22"/>
        </w:rPr>
        <w:t>……,</w:t>
      </w:r>
    </w:p>
    <w:p w14:paraId="5AB5F5F8" w14:textId="5014BDA6" w:rsidR="00056BF2" w:rsidRPr="007D2B4B" w:rsidRDefault="00854C4B" w:rsidP="00EE4BA9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854C4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D2B4B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D2B4B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11AA23BB" w14:textId="45034ACD" w:rsidR="00056BF2" w:rsidRPr="007D2B4B" w:rsidRDefault="00854C4B" w:rsidP="00EE4BA9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854C4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854C4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E34A9" w:rsidRPr="007D2B4B">
        <w:rPr>
          <w:rFonts w:ascii="Times New Roman" w:hAnsi="Times New Roman" w:cs="Times New Roman"/>
          <w:sz w:val="22"/>
          <w:szCs w:val="22"/>
        </w:rPr>
        <w:t>la loi n°</w:t>
      </w:r>
      <w:r w:rsidR="00056BF2" w:rsidRPr="007D2B4B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7D2B4B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47298158" w14:textId="4645A1EC" w:rsidR="00E459F4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E459F4" w:rsidRPr="007D2B4B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1E53E097" w14:textId="577BBB85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CD678A" w:rsidRPr="007D2B4B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n°2006-1695 du 22 décembre 2006 fixant les dispositions statutaires communes applicables aux cadres d’emplois des fonctionnaires de la catégorie A de la fonction publique territoriale ;</w:t>
      </w:r>
    </w:p>
    <w:p w14:paraId="12DBCF9C" w14:textId="65EB1CA5" w:rsidR="00F545DD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F545DD" w:rsidRPr="007D2B4B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n°2010-329 du 22 mars 2010 fixant les dispositions statutaires communes applicables aux cadres d’emplois des fonctionnaires de la catégorie B de la Fonction Publique Territoriale,</w:t>
      </w:r>
    </w:p>
    <w:p w14:paraId="15B8437B" w14:textId="0AB9D862" w:rsidR="00F545DD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highlight w:val="yellow"/>
          <w:lang w:eastAsia="fr-FR"/>
        </w:rPr>
        <w:t>VU</w:t>
      </w:r>
      <w:r w:rsidR="00F545DD" w:rsidRPr="00854C4B">
        <w:rPr>
          <w:rFonts w:ascii="Times New Roman" w:eastAsia="Times New Roman" w:hAnsi="Times New Roman" w:cs="Times New Roman"/>
          <w:highlight w:val="yellow"/>
          <w:lang w:eastAsia="fr-FR"/>
        </w:rPr>
        <w:t xml:space="preserve"> </w:t>
      </w:r>
      <w:r w:rsidR="00F545DD" w:rsidRPr="007D2B4B">
        <w:rPr>
          <w:rFonts w:ascii="Times New Roman" w:eastAsia="Times New Roman" w:hAnsi="Times New Roman" w:cs="Times New Roman"/>
          <w:highlight w:val="yellow"/>
          <w:lang w:eastAsia="fr-FR"/>
        </w:rPr>
        <w:t>le décret n°2016-596 du 12 mai 2016 fixant les dispositions statutaires communes applicables aux cadres d’emplois des fonctionnaires de la catégorie C de la Fonction Publique Territoriale,</w:t>
      </w:r>
    </w:p>
    <w:p w14:paraId="590174D0" w14:textId="4AB5FB5B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le décret n° ... du … portant statut particulier du cadre d'emplois des …,</w:t>
      </w:r>
    </w:p>
    <w:p w14:paraId="27EB3312" w14:textId="2908B802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le décret n°…….. du …………. </w:t>
      </w:r>
      <w:r w:rsidR="00F545DD" w:rsidRPr="007D2B4B">
        <w:rPr>
          <w:rFonts w:ascii="Times New Roman" w:eastAsia="Times New Roman" w:hAnsi="Times New Roman" w:cs="Times New Roman"/>
          <w:lang w:eastAsia="fr-FR"/>
        </w:rPr>
        <w:t>f</w:t>
      </w:r>
      <w:r w:rsidR="00C26108" w:rsidRPr="007D2B4B">
        <w:rPr>
          <w:rFonts w:ascii="Times New Roman" w:eastAsia="Times New Roman" w:hAnsi="Times New Roman" w:cs="Times New Roman"/>
          <w:lang w:eastAsia="fr-FR"/>
        </w:rPr>
        <w:t>ixant les différentes échelles de rémunération pour les fonctionnaires de catégorie ……….. de la fonction publique territoriale,</w:t>
      </w:r>
    </w:p>
    <w:p w14:paraId="0512F569" w14:textId="4D080E5B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07CCA">
        <w:rPr>
          <w:rFonts w:ascii="Times New Roman" w:eastAsia="Times New Roman" w:hAnsi="Times New Roman" w:cs="Times New Roman"/>
          <w:lang w:eastAsia="fr-FR"/>
        </w:rPr>
        <w:t xml:space="preserve"> le décret n°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>92-1194 du 4 novembre 1992 fixant les dispositions communes applicables aux fonctionnaires stagiaires de la Fonction Publique Territoriale,</w:t>
      </w:r>
    </w:p>
    <w:p w14:paraId="435D75A4" w14:textId="40E81E59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la délibération en date du </w:t>
      </w:r>
      <w:r w:rsidR="00707CCA">
        <w:rPr>
          <w:rFonts w:ascii="Times New Roman" w:eastAsia="Times New Roman" w:hAnsi="Times New Roman" w:cs="Times New Roman"/>
          <w:lang w:eastAsia="fr-FR"/>
        </w:rPr>
        <w:t>………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créant un emploi de …</w:t>
      </w:r>
      <w:r w:rsidR="00707CCA">
        <w:rPr>
          <w:rFonts w:ascii="Times New Roman" w:eastAsia="Times New Roman" w:hAnsi="Times New Roman" w:cs="Times New Roman"/>
          <w:lang w:eastAsia="fr-FR"/>
        </w:rPr>
        <w:t>………………………………….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à temps </w:t>
      </w:r>
      <w:r w:rsidR="00CD678A" w:rsidRPr="007D2B4B">
        <w:rPr>
          <w:rFonts w:ascii="Times New Roman" w:eastAsia="Times New Roman" w:hAnsi="Times New Roman" w:cs="Times New Roman"/>
          <w:highlight w:val="yellow"/>
          <w:lang w:eastAsia="fr-FR"/>
        </w:rPr>
        <w:t>complet/incomplet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ou d’une durée de </w:t>
      </w:r>
      <w:r w:rsidR="00707CCA">
        <w:rPr>
          <w:rFonts w:ascii="Times New Roman" w:eastAsia="Times New Roman" w:hAnsi="Times New Roman" w:cs="Times New Roman"/>
          <w:lang w:eastAsia="fr-FR"/>
        </w:rPr>
        <w:t>…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>… heures hebdomadaires,</w:t>
      </w:r>
    </w:p>
    <w:p w14:paraId="7376ECC4" w14:textId="0E69D8A8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la déclaration de vacance d’emploi n°…………. en date du ………….. effectuée auprès du Centre de Gestion de l’Indre,</w:t>
      </w:r>
    </w:p>
    <w:p w14:paraId="34661364" w14:textId="37BD61FB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l’offre de publicité n°………………… en date du ……………… </w:t>
      </w:r>
    </w:p>
    <w:p w14:paraId="4B02A44A" w14:textId="6D441CE2" w:rsidR="000A4D7D" w:rsidRPr="007D2B4B" w:rsidRDefault="00854C4B" w:rsidP="00EE4BA9">
      <w:pPr>
        <w:tabs>
          <w:tab w:val="left" w:pos="0"/>
          <w:tab w:val="left" w:pos="2268"/>
          <w:tab w:val="left" w:pos="2552"/>
          <w:tab w:val="left" w:pos="3969"/>
          <w:tab w:val="left" w:pos="10773"/>
        </w:tabs>
        <w:spacing w:after="0"/>
        <w:jc w:val="both"/>
        <w:rPr>
          <w:rFonts w:ascii="Times New Roman" w:hAnsi="Times New Roman" w:cs="Times New Roman"/>
        </w:rPr>
      </w:pPr>
      <w:r w:rsidRPr="00854C4B">
        <w:rPr>
          <w:rFonts w:ascii="Times New Roman" w:hAnsi="Times New Roman" w:cs="Times New Roman"/>
          <w:b/>
          <w:bCs/>
        </w:rPr>
        <w:t>VU</w:t>
      </w:r>
      <w:r w:rsidR="000A4D7D" w:rsidRPr="007D2B4B">
        <w:rPr>
          <w:rFonts w:ascii="Times New Roman" w:hAnsi="Times New Roman" w:cs="Times New Roman"/>
        </w:rPr>
        <w:t xml:space="preserve"> la candidature présentée par M./Mme....................................................................................,</w:t>
      </w:r>
    </w:p>
    <w:p w14:paraId="3F65973B" w14:textId="665EADE9" w:rsidR="00CD678A" w:rsidRPr="007D2B4B" w:rsidRDefault="00854C4B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CD678A" w:rsidRPr="007D2B4B">
        <w:rPr>
          <w:rFonts w:ascii="Times New Roman" w:eastAsia="Times New Roman" w:hAnsi="Times New Roman" w:cs="Times New Roman"/>
          <w:lang w:eastAsia="fr-FR"/>
        </w:rPr>
        <w:t xml:space="preserve"> le certificat médical attestant l'aptitude physique à l'emploi en date du …,</w:t>
      </w:r>
    </w:p>
    <w:p w14:paraId="37677EF0" w14:textId="77777777" w:rsidR="00CD678A" w:rsidRPr="007D2B4B" w:rsidRDefault="00CD678A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7D2B4B">
        <w:rPr>
          <w:rFonts w:ascii="Times New Roman" w:eastAsia="Times New Roman" w:hAnsi="Times New Roman" w:cs="Times New Roman"/>
          <w:lang w:eastAsia="fr-FR"/>
        </w:rPr>
        <w:t xml:space="preserve"> que l’agent a satisfait aux conditions de recrutement f</w:t>
      </w:r>
      <w:r w:rsidR="00707CCA">
        <w:rPr>
          <w:rFonts w:ascii="Times New Roman" w:eastAsia="Times New Roman" w:hAnsi="Times New Roman" w:cs="Times New Roman"/>
          <w:lang w:eastAsia="fr-FR"/>
        </w:rPr>
        <w:t>ixées par le statut particulier</w:t>
      </w:r>
      <w:r w:rsidRPr="007D2B4B">
        <w:rPr>
          <w:rFonts w:ascii="Times New Roman" w:eastAsia="Times New Roman" w:hAnsi="Times New Roman" w:cs="Times New Roman"/>
          <w:lang w:eastAsia="fr-FR"/>
        </w:rPr>
        <w:t>,</w:t>
      </w:r>
    </w:p>
    <w:p w14:paraId="187D8220" w14:textId="65230311" w:rsidR="00E459F4" w:rsidRPr="007D2B4B" w:rsidRDefault="000A4D7D" w:rsidP="00EE4BA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854C4B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7D2B4B">
        <w:rPr>
          <w:rFonts w:ascii="Times New Roman" w:eastAsia="Times New Roman" w:hAnsi="Times New Roman" w:cs="Times New Roman"/>
          <w:lang w:eastAsia="fr-FR"/>
        </w:rPr>
        <w:t xml:space="preserve"> que M/Mme …………………. </w:t>
      </w:r>
      <w:r w:rsidR="00707CCA">
        <w:rPr>
          <w:rFonts w:ascii="Times New Roman" w:eastAsia="Times New Roman" w:hAnsi="Times New Roman" w:cs="Times New Roman"/>
          <w:lang w:eastAsia="fr-FR"/>
        </w:rPr>
        <w:t>a</w:t>
      </w:r>
      <w:r w:rsidRPr="007D2B4B">
        <w:rPr>
          <w:rFonts w:ascii="Times New Roman" w:eastAsia="Times New Roman" w:hAnsi="Times New Roman" w:cs="Times New Roman"/>
          <w:lang w:eastAsia="fr-FR"/>
        </w:rPr>
        <w:t xml:space="preserve"> opté pour la reprise de ses services antérieurs en qualité d’agent de </w:t>
      </w:r>
      <w:r w:rsidRPr="007D2B4B">
        <w:rPr>
          <w:rFonts w:ascii="Times New Roman" w:eastAsia="Times New Roman" w:hAnsi="Times New Roman" w:cs="Times New Roman"/>
          <w:highlight w:val="yellow"/>
          <w:lang w:eastAsia="fr-FR"/>
        </w:rPr>
        <w:t>droit public/de salarié privé</w:t>
      </w:r>
      <w:r w:rsidRPr="007D2B4B">
        <w:rPr>
          <w:rFonts w:ascii="Times New Roman" w:eastAsia="Times New Roman" w:hAnsi="Times New Roman" w:cs="Times New Roman"/>
          <w:lang w:eastAsia="fr-FR"/>
        </w:rPr>
        <w:t xml:space="preserve"> d’un total de ………. ans ………….. mois et ………….. jours repris à hauteur de la </w:t>
      </w:r>
      <w:r w:rsidRPr="007D2B4B">
        <w:rPr>
          <w:rFonts w:ascii="Times New Roman" w:eastAsia="Times New Roman" w:hAnsi="Times New Roman" w:cs="Times New Roman"/>
          <w:highlight w:val="yellow"/>
          <w:lang w:eastAsia="fr-FR"/>
        </w:rPr>
        <w:t>moitié/trois quart</w:t>
      </w:r>
      <w:r w:rsidR="00FD7759">
        <w:rPr>
          <w:rFonts w:ascii="Times New Roman" w:eastAsia="Times New Roman" w:hAnsi="Times New Roman" w:cs="Times New Roman"/>
          <w:lang w:eastAsia="fr-FR"/>
        </w:rPr>
        <w:t>s</w:t>
      </w:r>
      <w:r w:rsidRPr="007D2B4B">
        <w:rPr>
          <w:rFonts w:ascii="Times New Roman" w:eastAsia="Times New Roman" w:hAnsi="Times New Roman" w:cs="Times New Roman"/>
          <w:lang w:eastAsia="fr-FR"/>
        </w:rPr>
        <w:t xml:space="preserve"> soit …………. Ans …………….. mois et …………… jours,</w:t>
      </w:r>
    </w:p>
    <w:p w14:paraId="70B0C1B1" w14:textId="77777777" w:rsidR="00854C4B" w:rsidRDefault="00854C4B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6BE4DF" w14:textId="77777777" w:rsidR="005636CB" w:rsidRPr="007D2B4B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4B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25383E2B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9B5B489" w14:textId="77777777" w:rsidR="007D2B4B" w:rsidRDefault="007D2B4B" w:rsidP="007B5376">
      <w:pPr>
        <w:pStyle w:val="articlen"/>
        <w:spacing w:before="0"/>
        <w:rPr>
          <w:rFonts w:ascii="Times New Roman" w:hAnsi="Times New Roman" w:cs="Times New Roman"/>
          <w:sz w:val="22"/>
          <w:szCs w:val="22"/>
          <w:u w:val="single"/>
        </w:rPr>
      </w:pPr>
    </w:p>
    <w:p w14:paraId="4ADBDF75" w14:textId="080D4586" w:rsidR="007B5376" w:rsidRDefault="007B5376" w:rsidP="007B5376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CE24B1" w:rsidRPr="00CE24B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Pr="007D2B4B">
        <w:rPr>
          <w:rFonts w:ascii="Times New Roman" w:hAnsi="Times New Roman" w:cs="Times New Roman"/>
          <w:sz w:val="22"/>
          <w:szCs w:val="22"/>
        </w:rPr>
        <w:t xml:space="preserve"> :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4D7D" w:rsidRPr="007D2B4B">
        <w:rPr>
          <w:rFonts w:ascii="Times New Roman" w:hAnsi="Times New Roman" w:cs="Times New Roman"/>
          <w:b w:val="0"/>
          <w:sz w:val="22"/>
          <w:szCs w:val="22"/>
        </w:rPr>
        <w:t>A compter du ………………….., M/Mme ………………………. e</w:t>
      </w:r>
      <w:r w:rsidR="00E459F4" w:rsidRPr="007D2B4B">
        <w:rPr>
          <w:rFonts w:ascii="Times New Roman" w:hAnsi="Times New Roman" w:cs="Times New Roman"/>
          <w:b w:val="0"/>
          <w:sz w:val="22"/>
          <w:szCs w:val="22"/>
        </w:rPr>
        <w:t>st nommé</w:t>
      </w:r>
      <w:r w:rsidR="00D92A71">
        <w:rPr>
          <w:rFonts w:ascii="Times New Roman" w:hAnsi="Times New Roman" w:cs="Times New Roman"/>
          <w:b w:val="0"/>
          <w:sz w:val="22"/>
          <w:szCs w:val="22"/>
        </w:rPr>
        <w:t>(e)</w:t>
      </w:r>
      <w:r w:rsidR="00E459F4" w:rsidRPr="007D2B4B">
        <w:rPr>
          <w:rFonts w:ascii="Times New Roman" w:hAnsi="Times New Roman" w:cs="Times New Roman"/>
          <w:b w:val="0"/>
          <w:sz w:val="22"/>
          <w:szCs w:val="22"/>
        </w:rPr>
        <w:t xml:space="preserve"> en qualité de </w:t>
      </w:r>
      <w:r w:rsidR="000A4D7D" w:rsidRPr="007D2B4B">
        <w:rPr>
          <w:rFonts w:ascii="Times New Roman" w:hAnsi="Times New Roman" w:cs="Times New Roman"/>
          <w:b w:val="0"/>
          <w:sz w:val="22"/>
          <w:szCs w:val="22"/>
          <w:highlight w:val="yellow"/>
        </w:rPr>
        <w:t>stagiaire</w:t>
      </w:r>
      <w:r w:rsidR="00E459F4" w:rsidRPr="007D2B4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au grade ……………….. ou dans l’emploi de  ………………………………………</w:t>
      </w:r>
      <w:r w:rsidR="00E459F4" w:rsidRPr="007D2B4B">
        <w:rPr>
          <w:rFonts w:ascii="Times New Roman" w:hAnsi="Times New Roman" w:cs="Times New Roman"/>
          <w:b w:val="0"/>
          <w:sz w:val="22"/>
          <w:szCs w:val="22"/>
        </w:rPr>
        <w:t> </w:t>
      </w:r>
      <w:r w:rsidR="000A4D7D" w:rsidRPr="007D2B4B">
        <w:rPr>
          <w:rFonts w:ascii="Times New Roman" w:hAnsi="Times New Roman" w:cs="Times New Roman"/>
          <w:b w:val="0"/>
          <w:sz w:val="22"/>
          <w:szCs w:val="22"/>
        </w:rPr>
        <w:t xml:space="preserve">à temps </w:t>
      </w:r>
      <w:r w:rsidR="000A4D7D" w:rsidRPr="007D2B4B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complet/</w:t>
      </w:r>
      <w:r w:rsidR="0043282F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0A4D7D" w:rsidRPr="007D2B4B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0A4D7D" w:rsidRPr="007D2B4B">
        <w:rPr>
          <w:rFonts w:ascii="Times New Roman" w:hAnsi="Times New Roman" w:cs="Times New Roman"/>
          <w:b w:val="0"/>
          <w:sz w:val="22"/>
          <w:szCs w:val="22"/>
        </w:rPr>
        <w:t xml:space="preserve"> pour une </w:t>
      </w:r>
      <w:r w:rsidR="0043282F">
        <w:rPr>
          <w:rFonts w:ascii="Times New Roman" w:hAnsi="Times New Roman" w:cs="Times New Roman"/>
          <w:b w:val="0"/>
          <w:sz w:val="22"/>
          <w:szCs w:val="22"/>
        </w:rPr>
        <w:t xml:space="preserve">durée de travail de ………. hebdomadaire. </w:t>
      </w:r>
    </w:p>
    <w:p w14:paraId="758F94A2" w14:textId="77777777" w:rsidR="007B5376" w:rsidRPr="007D2B4B" w:rsidRDefault="007B5376" w:rsidP="00E459F4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CE24B1" w:rsidRPr="00CE24B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7D2B4B">
        <w:rPr>
          <w:rFonts w:ascii="Times New Roman" w:hAnsi="Times New Roman" w:cs="Times New Roman"/>
          <w:sz w:val="22"/>
          <w:szCs w:val="22"/>
        </w:rPr>
        <w:t xml:space="preserve"> : </w:t>
      </w:r>
      <w:r w:rsidR="00E459F4" w:rsidRPr="007D2B4B">
        <w:rPr>
          <w:rFonts w:ascii="Times New Roman" w:hAnsi="Times New Roman" w:cs="Times New Roman"/>
          <w:b w:val="0"/>
          <w:sz w:val="22"/>
          <w:szCs w:val="22"/>
        </w:rPr>
        <w:t>M/Mme ………………………… est classé</w:t>
      </w:r>
      <w:r w:rsidR="00D92A71">
        <w:rPr>
          <w:rFonts w:ascii="Times New Roman" w:hAnsi="Times New Roman" w:cs="Times New Roman"/>
          <w:b w:val="0"/>
          <w:sz w:val="22"/>
          <w:szCs w:val="22"/>
        </w:rPr>
        <w:t>(e)</w:t>
      </w:r>
      <w:r w:rsidR="00E459F4" w:rsidRPr="007D2B4B">
        <w:rPr>
          <w:rFonts w:ascii="Times New Roman" w:hAnsi="Times New Roman" w:cs="Times New Roman"/>
          <w:b w:val="0"/>
          <w:sz w:val="22"/>
          <w:szCs w:val="22"/>
        </w:rPr>
        <w:t xml:space="preserve"> au ……………… échelon, indice brut …………., indice majoré ………… avec un reliquat d’ancienneté au …………………….</w:t>
      </w:r>
    </w:p>
    <w:p w14:paraId="3A8A652D" w14:textId="77777777" w:rsidR="000A4D7D" w:rsidRDefault="000A4D7D" w:rsidP="000A4D7D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CE24B1" w:rsidRPr="00CE24B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7D2B4B">
        <w:rPr>
          <w:rFonts w:ascii="Times New Roman" w:hAnsi="Times New Roman" w:cs="Times New Roman"/>
          <w:sz w:val="22"/>
          <w:szCs w:val="22"/>
        </w:rPr>
        <w:t xml:space="preserve"> : 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>M/Mme ………………………… est soumis</w:t>
      </w:r>
      <w:r w:rsidR="00D92A71">
        <w:rPr>
          <w:rFonts w:ascii="Times New Roman" w:hAnsi="Times New Roman" w:cs="Times New Roman"/>
          <w:b w:val="0"/>
          <w:sz w:val="22"/>
          <w:szCs w:val="22"/>
        </w:rPr>
        <w:t>(e)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 xml:space="preserve"> au régime </w:t>
      </w:r>
      <w:r w:rsidRPr="007D2B4B">
        <w:rPr>
          <w:rFonts w:ascii="Times New Roman" w:hAnsi="Times New Roman" w:cs="Times New Roman"/>
          <w:b w:val="0"/>
          <w:sz w:val="22"/>
          <w:szCs w:val="22"/>
          <w:highlight w:val="yellow"/>
        </w:rPr>
        <w:t>spécial/général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 xml:space="preserve"> de sécurité sociale et est affilié à la </w:t>
      </w:r>
      <w:r w:rsidRPr="007D2B4B">
        <w:rPr>
          <w:rFonts w:ascii="Times New Roman" w:hAnsi="Times New Roman" w:cs="Times New Roman"/>
          <w:b w:val="0"/>
          <w:sz w:val="22"/>
          <w:szCs w:val="22"/>
          <w:highlight w:val="yellow"/>
        </w:rPr>
        <w:t>CNRACL/IRCANTEC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9BA1410" w14:textId="77777777" w:rsidR="002A055E" w:rsidRDefault="000A4D7D" w:rsidP="000A4D7D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CE24B1" w:rsidRPr="00CE24B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7D2B4B">
        <w:rPr>
          <w:rFonts w:ascii="Times New Roman" w:hAnsi="Times New Roman" w:cs="Times New Roman"/>
          <w:sz w:val="22"/>
          <w:szCs w:val="22"/>
        </w:rPr>
        <w:t xml:space="preserve"> : 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>Pendant l’année de stage, M/Mme ………………. sera astreint</w:t>
      </w:r>
      <w:r w:rsidR="00D92A71">
        <w:rPr>
          <w:rFonts w:ascii="Times New Roman" w:hAnsi="Times New Roman" w:cs="Times New Roman"/>
          <w:b w:val="0"/>
          <w:sz w:val="22"/>
          <w:szCs w:val="22"/>
        </w:rPr>
        <w:t>(e)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 xml:space="preserve"> à suivre une formation d’intégration d’une durée totale de 5 jours.</w:t>
      </w:r>
      <w:r w:rsidR="00CE6B6C" w:rsidRPr="007D2B4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74D8B8F7" w14:textId="0A013B0D" w:rsidR="002A055E" w:rsidRDefault="002A055E" w:rsidP="002A055E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  <w:u w:val="single"/>
        </w:rPr>
        <w:lastRenderedPageBreak/>
        <w:t>ARTICLE 5</w:t>
      </w:r>
      <w:r w:rsidR="00CE24B1" w:rsidRPr="00CE24B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7D2B4B">
        <w:rPr>
          <w:rFonts w:ascii="Times New Roman" w:hAnsi="Times New Roman" w:cs="Times New Roman"/>
          <w:sz w:val="22"/>
          <w:szCs w:val="22"/>
        </w:rPr>
        <w:t xml:space="preserve"> : 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>La durée du stage peut être prorogée au ma</w:t>
      </w:r>
      <w:r w:rsidR="006730F0">
        <w:rPr>
          <w:rFonts w:ascii="Times New Roman" w:hAnsi="Times New Roman" w:cs="Times New Roman"/>
          <w:b w:val="0"/>
          <w:sz w:val="22"/>
          <w:szCs w:val="22"/>
        </w:rPr>
        <w:t xml:space="preserve">ximum d’une durée égale à un an </w:t>
      </w:r>
      <w:r w:rsidRPr="007D2B4B">
        <w:rPr>
          <w:rFonts w:ascii="Times New Roman" w:hAnsi="Times New Roman" w:cs="Times New Roman"/>
          <w:b w:val="0"/>
          <w:sz w:val="22"/>
          <w:szCs w:val="22"/>
        </w:rPr>
        <w:t>si l’aptitude professionnelle de l’intéressé est jugée insuffisante pour permettre une titularisation à l’expiration de la période normale de stage.</w:t>
      </w:r>
    </w:p>
    <w:p w14:paraId="6B617917" w14:textId="4A81D0B9" w:rsidR="007D2B4B" w:rsidRDefault="002A055E" w:rsidP="00CE24B1">
      <w:pPr>
        <w:pStyle w:val="articlen"/>
        <w:spacing w:before="140"/>
        <w:rPr>
          <w:rFonts w:ascii="Times New Roman" w:hAnsi="Times New Roman" w:cs="Times New Roman"/>
        </w:rPr>
      </w:pPr>
      <w:r w:rsidRPr="007D2B4B">
        <w:rPr>
          <w:rFonts w:ascii="Times New Roman" w:hAnsi="Times New Roman" w:cs="Times New Roman"/>
          <w:sz w:val="22"/>
          <w:szCs w:val="22"/>
          <w:u w:val="single"/>
        </w:rPr>
        <w:t>ARTICLE 6</w:t>
      </w:r>
      <w:r w:rsidR="00CE24B1" w:rsidRPr="00CE24B1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7D2B4B">
        <w:rPr>
          <w:rFonts w:ascii="Times New Roman" w:hAnsi="Times New Roman" w:cs="Times New Roman"/>
          <w:sz w:val="22"/>
          <w:szCs w:val="22"/>
        </w:rPr>
        <w:t xml:space="preserve"> : </w:t>
      </w:r>
      <w:r w:rsidR="007D2B4B" w:rsidRPr="00CE24B1">
        <w:rPr>
          <w:rFonts w:ascii="Times New Roman" w:hAnsi="Times New Roman" w:cs="Times New Roman"/>
          <w:b w:val="0"/>
          <w:sz w:val="22"/>
          <w:szCs w:val="22"/>
        </w:rPr>
        <w:t xml:space="preserve">Ampliation du présent arrêté sera transmise à M. le Receveur Municipal, M. le Président du Centre de </w:t>
      </w:r>
      <w:r w:rsidR="00CE24B1">
        <w:rPr>
          <w:rFonts w:ascii="Times New Roman" w:hAnsi="Times New Roman" w:cs="Times New Roman"/>
          <w:b w:val="0"/>
          <w:sz w:val="22"/>
          <w:szCs w:val="22"/>
        </w:rPr>
        <w:t xml:space="preserve">Gestion, </w:t>
      </w:r>
      <w:r w:rsidR="00FD1CC5" w:rsidRPr="007D2B4B">
        <w:rPr>
          <w:rFonts w:ascii="Times New Roman" w:hAnsi="Times New Roman" w:cs="Times New Roman"/>
          <w:b w:val="0"/>
          <w:sz w:val="22"/>
          <w:szCs w:val="22"/>
        </w:rPr>
        <w:t xml:space="preserve">à la </w:t>
      </w:r>
      <w:r w:rsidR="00FD1CC5" w:rsidRPr="007D2B4B">
        <w:rPr>
          <w:rFonts w:ascii="Times New Roman" w:hAnsi="Times New Roman" w:cs="Times New Roman"/>
          <w:b w:val="0"/>
          <w:sz w:val="22"/>
          <w:szCs w:val="22"/>
          <w:highlight w:val="yellow"/>
        </w:rPr>
        <w:t>CNRACL/IRCANTEC</w:t>
      </w:r>
      <w:r w:rsidR="00FD1CC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E24B1">
        <w:rPr>
          <w:rFonts w:ascii="Times New Roman" w:hAnsi="Times New Roman" w:cs="Times New Roman"/>
          <w:b w:val="0"/>
          <w:sz w:val="22"/>
          <w:szCs w:val="22"/>
        </w:rPr>
        <w:t>et notifiée à l’agent.</w:t>
      </w:r>
    </w:p>
    <w:p w14:paraId="68CE855A" w14:textId="77777777" w:rsidR="007D2B4B" w:rsidRDefault="00CE24B1" w:rsidP="001D3533">
      <w:pPr>
        <w:spacing w:before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7</w:t>
      </w:r>
      <w:r w:rsidRPr="00CE24B1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7D2B4B"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</w:t>
      </w:r>
      <w:r>
        <w:rPr>
          <w:rFonts w:ascii="Times New Roman" w:hAnsi="Times New Roman" w:cs="Times New Roman"/>
        </w:rPr>
        <w:t xml:space="preserve">en Préfecture </w:t>
      </w:r>
      <w:r w:rsidR="007D2B4B">
        <w:rPr>
          <w:rFonts w:ascii="Times New Roman" w:hAnsi="Times New Roman" w:cs="Times New Roman"/>
        </w:rPr>
        <w:t>et de sa publication.</w:t>
      </w:r>
    </w:p>
    <w:p w14:paraId="5FA1E152" w14:textId="77777777" w:rsidR="007D2B4B" w:rsidRDefault="007D2B4B" w:rsidP="007D2B4B">
      <w:pPr>
        <w:spacing w:line="240" w:lineRule="auto"/>
        <w:jc w:val="both"/>
        <w:rPr>
          <w:rFonts w:ascii="Times New Roman" w:hAnsi="Times New Roman" w:cs="Times New Roman"/>
        </w:rPr>
      </w:pPr>
    </w:p>
    <w:p w14:paraId="604DE9B1" w14:textId="77777777" w:rsidR="00056BF2" w:rsidRPr="007D2B4B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7D2B4B">
        <w:rPr>
          <w:rFonts w:ascii="Times New Roman" w:hAnsi="Times New Roman" w:cs="Times New Roman"/>
          <w:sz w:val="22"/>
          <w:szCs w:val="22"/>
        </w:rPr>
        <w:t>………</w:t>
      </w:r>
      <w:r w:rsidRPr="007D2B4B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7D2B4B">
        <w:rPr>
          <w:rFonts w:ascii="Times New Roman" w:hAnsi="Times New Roman" w:cs="Times New Roman"/>
          <w:sz w:val="22"/>
          <w:szCs w:val="22"/>
        </w:rPr>
        <w:t>…</w:t>
      </w:r>
      <w:r w:rsidR="00EE34A9" w:rsidRPr="007D2B4B">
        <w:rPr>
          <w:rFonts w:ascii="Times New Roman" w:hAnsi="Times New Roman" w:cs="Times New Roman"/>
          <w:sz w:val="22"/>
          <w:szCs w:val="22"/>
        </w:rPr>
        <w:t>……</w:t>
      </w:r>
      <w:r w:rsidRPr="007D2B4B">
        <w:rPr>
          <w:rFonts w:ascii="Times New Roman" w:hAnsi="Times New Roman" w:cs="Times New Roman"/>
          <w:sz w:val="22"/>
          <w:szCs w:val="22"/>
        </w:rPr>
        <w:t>….,</w:t>
      </w:r>
    </w:p>
    <w:p w14:paraId="280B2283" w14:textId="77777777" w:rsidR="00056BF2" w:rsidRPr="007D2B4B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7D2B4B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D2B4B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7D2B4B">
        <w:rPr>
          <w:rFonts w:ascii="Times New Roman" w:hAnsi="Times New Roman" w:cs="Times New Roman"/>
          <w:sz w:val="22"/>
          <w:szCs w:val="22"/>
        </w:rPr>
        <w:t>,</w:t>
      </w:r>
    </w:p>
    <w:p w14:paraId="4E37D50E" w14:textId="77777777" w:rsidR="00056BF2" w:rsidRPr="007D2B4B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9A01499" w14:textId="77777777" w:rsidR="00056BF2" w:rsidRPr="007D2B4B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D2B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7D2B4B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7D2B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7D2B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4D42F205" w14:textId="77777777" w:rsidR="00056BF2" w:rsidRPr="007D2B4B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C4B8BC0" w14:textId="77777777" w:rsidR="00243559" w:rsidRPr="007D2B4B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D2B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193D07BD" w14:textId="77777777" w:rsidR="00632958" w:rsidRPr="007D2B4B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7D2B4B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172E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5CCCD1ED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37F2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3EB4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7D34747B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117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5F0D"/>
    <w:multiLevelType w:val="hybridMultilevel"/>
    <w:tmpl w:val="951E35F2"/>
    <w:lvl w:ilvl="0" w:tplc="17DA6A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05DF"/>
    <w:rsid w:val="000A4D7D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D3533"/>
    <w:rsid w:val="001F5C88"/>
    <w:rsid w:val="00243559"/>
    <w:rsid w:val="00263BBA"/>
    <w:rsid w:val="002714EF"/>
    <w:rsid w:val="002834BD"/>
    <w:rsid w:val="002A055E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3282F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15E6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730F0"/>
    <w:rsid w:val="006B150E"/>
    <w:rsid w:val="006D4202"/>
    <w:rsid w:val="007046AB"/>
    <w:rsid w:val="00707459"/>
    <w:rsid w:val="00707CCA"/>
    <w:rsid w:val="00713F8C"/>
    <w:rsid w:val="00723E24"/>
    <w:rsid w:val="00731DC8"/>
    <w:rsid w:val="00747B8C"/>
    <w:rsid w:val="00756761"/>
    <w:rsid w:val="00780C17"/>
    <w:rsid w:val="007A301D"/>
    <w:rsid w:val="007B5376"/>
    <w:rsid w:val="007D2B4B"/>
    <w:rsid w:val="008137A0"/>
    <w:rsid w:val="00835DAF"/>
    <w:rsid w:val="00854C4B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26108"/>
    <w:rsid w:val="00C73B9F"/>
    <w:rsid w:val="00C96588"/>
    <w:rsid w:val="00CA4763"/>
    <w:rsid w:val="00CB37F0"/>
    <w:rsid w:val="00CD678A"/>
    <w:rsid w:val="00CE24B1"/>
    <w:rsid w:val="00CE6B6C"/>
    <w:rsid w:val="00CF5070"/>
    <w:rsid w:val="00D155E7"/>
    <w:rsid w:val="00D31F6E"/>
    <w:rsid w:val="00D92A71"/>
    <w:rsid w:val="00D92A8D"/>
    <w:rsid w:val="00E02777"/>
    <w:rsid w:val="00E14433"/>
    <w:rsid w:val="00E26FCC"/>
    <w:rsid w:val="00E32D1B"/>
    <w:rsid w:val="00E459F4"/>
    <w:rsid w:val="00E849C8"/>
    <w:rsid w:val="00EA13C2"/>
    <w:rsid w:val="00EA6DFE"/>
    <w:rsid w:val="00ED4A04"/>
    <w:rsid w:val="00EE34A9"/>
    <w:rsid w:val="00EE4BA9"/>
    <w:rsid w:val="00F373BB"/>
    <w:rsid w:val="00F5252E"/>
    <w:rsid w:val="00F52C6A"/>
    <w:rsid w:val="00F545DD"/>
    <w:rsid w:val="00FA65DF"/>
    <w:rsid w:val="00FB5D91"/>
    <w:rsid w:val="00FB76EC"/>
    <w:rsid w:val="00FD1CC5"/>
    <w:rsid w:val="00FD7759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8683CC"/>
  <w15:docId w15:val="{8640001E-65F9-4767-B985-22891CC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CDG Indre</cp:lastModifiedBy>
  <cp:revision>18</cp:revision>
  <cp:lastPrinted>2019-07-22T09:28:00Z</cp:lastPrinted>
  <dcterms:created xsi:type="dcterms:W3CDTF">2019-07-23T12:06:00Z</dcterms:created>
  <dcterms:modified xsi:type="dcterms:W3CDTF">2022-03-14T11:24:00Z</dcterms:modified>
</cp:coreProperties>
</file>