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E5618" w14:textId="7AB66BF6" w:rsidR="00DA5A3E" w:rsidRDefault="00DA5A3E" w:rsidP="00F85E33">
      <w:pPr>
        <w:ind w:left="4678"/>
        <w:jc w:val="center"/>
        <w:rPr>
          <w:b/>
          <w:bCs/>
          <w:color w:val="C00000"/>
          <w:sz w:val="28"/>
          <w:szCs w:val="28"/>
        </w:rPr>
      </w:pPr>
      <w:r>
        <w:rPr>
          <w:b/>
          <w:bCs/>
          <w:color w:val="C00000"/>
          <w:sz w:val="28"/>
          <w:szCs w:val="28"/>
        </w:rPr>
        <w:t>SECR</w:t>
      </w:r>
      <w:r w:rsidR="0082185A">
        <w:rPr>
          <w:b/>
          <w:bCs/>
          <w:color w:val="C00000"/>
          <w:sz w:val="28"/>
          <w:szCs w:val="28"/>
        </w:rPr>
        <w:t>É</w:t>
      </w:r>
      <w:r>
        <w:rPr>
          <w:b/>
          <w:bCs/>
          <w:color w:val="C00000"/>
          <w:sz w:val="28"/>
          <w:szCs w:val="28"/>
        </w:rPr>
        <w:t>TAIRE G</w:t>
      </w:r>
      <w:r w:rsidR="0082185A">
        <w:rPr>
          <w:b/>
          <w:bCs/>
          <w:color w:val="C00000"/>
          <w:sz w:val="28"/>
          <w:szCs w:val="28"/>
        </w:rPr>
        <w:t>É</w:t>
      </w:r>
      <w:r>
        <w:rPr>
          <w:b/>
          <w:bCs/>
          <w:color w:val="C00000"/>
          <w:sz w:val="28"/>
          <w:szCs w:val="28"/>
        </w:rPr>
        <w:t>N</w:t>
      </w:r>
      <w:r w:rsidR="0082185A">
        <w:rPr>
          <w:b/>
          <w:bCs/>
          <w:color w:val="C00000"/>
          <w:sz w:val="28"/>
          <w:szCs w:val="28"/>
        </w:rPr>
        <w:t>É</w:t>
      </w:r>
      <w:r>
        <w:rPr>
          <w:b/>
          <w:bCs/>
          <w:color w:val="C00000"/>
          <w:sz w:val="28"/>
          <w:szCs w:val="28"/>
        </w:rPr>
        <w:t>RAL</w:t>
      </w:r>
      <w:r w:rsidR="00661281">
        <w:rPr>
          <w:b/>
          <w:bCs/>
          <w:color w:val="C00000"/>
          <w:sz w:val="28"/>
          <w:szCs w:val="28"/>
        </w:rPr>
        <w:t>(</w:t>
      </w:r>
      <w:r>
        <w:rPr>
          <w:b/>
          <w:bCs/>
          <w:color w:val="C00000"/>
          <w:sz w:val="28"/>
          <w:szCs w:val="28"/>
        </w:rPr>
        <w:t>E</w:t>
      </w:r>
      <w:r w:rsidR="00661281">
        <w:rPr>
          <w:b/>
          <w:bCs/>
          <w:color w:val="C00000"/>
          <w:sz w:val="28"/>
          <w:szCs w:val="28"/>
        </w:rPr>
        <w:t>)</w:t>
      </w:r>
      <w:r>
        <w:rPr>
          <w:b/>
          <w:bCs/>
          <w:color w:val="C00000"/>
          <w:sz w:val="28"/>
          <w:szCs w:val="28"/>
        </w:rPr>
        <w:t xml:space="preserve"> DE MAIRIE</w:t>
      </w:r>
    </w:p>
    <w:p w14:paraId="61AE995A" w14:textId="5AC80443" w:rsidR="00A56D7F" w:rsidRDefault="00DA5A3E" w:rsidP="00F85E33">
      <w:pPr>
        <w:ind w:left="4678"/>
        <w:jc w:val="center"/>
        <w:rPr>
          <w:b/>
          <w:bCs/>
          <w:color w:val="C00000"/>
          <w:sz w:val="28"/>
          <w:szCs w:val="28"/>
        </w:rPr>
      </w:pPr>
      <w:r>
        <w:rPr>
          <w:b/>
          <w:bCs/>
          <w:color w:val="C00000"/>
          <w:sz w:val="28"/>
          <w:szCs w:val="28"/>
        </w:rPr>
        <w:t>DEMANDE DE MISE EN ŒUVRE DE l’</w:t>
      </w:r>
      <w:r w:rsidR="00A56D7F" w:rsidRPr="00A56D7F">
        <w:rPr>
          <w:b/>
          <w:bCs/>
          <w:color w:val="C00000"/>
          <w:sz w:val="28"/>
          <w:szCs w:val="28"/>
        </w:rPr>
        <w:t>AVANTAGE SP</w:t>
      </w:r>
      <w:r w:rsidR="0082185A">
        <w:rPr>
          <w:b/>
          <w:bCs/>
          <w:color w:val="C00000"/>
          <w:sz w:val="28"/>
          <w:szCs w:val="28"/>
        </w:rPr>
        <w:t>É</w:t>
      </w:r>
      <w:r w:rsidR="00A56D7F" w:rsidRPr="00A56D7F">
        <w:rPr>
          <w:b/>
          <w:bCs/>
          <w:color w:val="C00000"/>
          <w:sz w:val="28"/>
          <w:szCs w:val="28"/>
        </w:rPr>
        <w:t>CIFIQUE D’ANCIENNET</w:t>
      </w:r>
      <w:r w:rsidR="00435A3C">
        <w:rPr>
          <w:b/>
          <w:bCs/>
          <w:color w:val="C00000"/>
          <w:sz w:val="28"/>
          <w:szCs w:val="28"/>
        </w:rPr>
        <w:t>É</w:t>
      </w:r>
      <w:r w:rsidR="00F85E33">
        <w:rPr>
          <w:b/>
          <w:bCs/>
          <w:color w:val="C00000"/>
          <w:sz w:val="28"/>
          <w:szCs w:val="28"/>
        </w:rPr>
        <w:t xml:space="preserve"> (1)</w:t>
      </w:r>
      <w:r w:rsidR="00A56D7F" w:rsidRPr="00A56D7F">
        <w:rPr>
          <w:b/>
          <w:bCs/>
          <w:color w:val="C00000"/>
          <w:sz w:val="28"/>
          <w:szCs w:val="28"/>
        </w:rPr>
        <w:t xml:space="preserve"> </w:t>
      </w:r>
    </w:p>
    <w:p w14:paraId="734678AD" w14:textId="77777777" w:rsidR="00F85E33" w:rsidRDefault="00A56D7F" w:rsidP="00F85E33">
      <w:pPr>
        <w:spacing w:after="0" w:line="240" w:lineRule="auto"/>
        <w:ind w:left="4678"/>
        <w:jc w:val="center"/>
        <w:rPr>
          <w:b/>
          <w:bCs/>
          <w:color w:val="C00000"/>
          <w:sz w:val="28"/>
          <w:szCs w:val="28"/>
        </w:rPr>
      </w:pPr>
      <w:r w:rsidRPr="005E7BEF">
        <w:rPr>
          <w:b/>
          <w:bCs/>
          <w:noProof/>
        </w:rPr>
        <mc:AlternateContent>
          <mc:Choice Requires="wps">
            <w:drawing>
              <wp:anchor distT="45720" distB="45720" distL="114300" distR="114300" simplePos="0" relativeHeight="251659264" behindDoc="0" locked="0" layoutInCell="1" allowOverlap="1" wp14:anchorId="4D24907F" wp14:editId="7FC3CAC9">
                <wp:simplePos x="0" y="0"/>
                <wp:positionH relativeFrom="margin">
                  <wp:posOffset>-373380</wp:posOffset>
                </wp:positionH>
                <wp:positionV relativeFrom="paragraph">
                  <wp:posOffset>628401</wp:posOffset>
                </wp:positionV>
                <wp:extent cx="6705600" cy="3117850"/>
                <wp:effectExtent l="0" t="0" r="19050" b="254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3117850"/>
                        </a:xfrm>
                        <a:prstGeom prst="rect">
                          <a:avLst/>
                        </a:prstGeom>
                        <a:solidFill>
                          <a:schemeClr val="bg1">
                            <a:lumMod val="85000"/>
                          </a:schemeClr>
                        </a:solidFill>
                        <a:ln w="9525">
                          <a:solidFill>
                            <a:srgbClr val="000000"/>
                          </a:solidFill>
                          <a:miter lim="800000"/>
                          <a:headEnd/>
                          <a:tailEnd/>
                        </a:ln>
                      </wps:spPr>
                      <wps:txbx>
                        <w:txbxContent>
                          <w:p w14:paraId="02B56E23" w14:textId="77777777" w:rsidR="00A56D7F" w:rsidRPr="00A56D7F" w:rsidRDefault="00A56D7F" w:rsidP="00A56D7F">
                            <w:pPr>
                              <w:spacing w:after="120"/>
                              <w:rPr>
                                <w:b/>
                                <w:bCs/>
                                <w:u w:val="single"/>
                              </w:rPr>
                            </w:pPr>
                            <w:r>
                              <w:rPr>
                                <w:b/>
                                <w:bCs/>
                                <w:u w:val="single"/>
                              </w:rPr>
                              <w:t>D</w:t>
                            </w:r>
                            <w:r w:rsidRPr="00A56D7F">
                              <w:rPr>
                                <w:b/>
                                <w:bCs/>
                                <w:u w:val="single"/>
                              </w:rPr>
                              <w:t>écret n° 2024</w:t>
                            </w:r>
                            <w:r>
                              <w:rPr>
                                <w:b/>
                                <w:bCs/>
                                <w:u w:val="single"/>
                              </w:rPr>
                              <w:t>-</w:t>
                            </w:r>
                            <w:r w:rsidRPr="00A56D7F">
                              <w:rPr>
                                <w:b/>
                                <w:bCs/>
                                <w:u w:val="single"/>
                              </w:rPr>
                              <w:t>827 du 16 Juillet</w:t>
                            </w:r>
                            <w:r>
                              <w:rPr>
                                <w:b/>
                                <w:bCs/>
                                <w:u w:val="single"/>
                              </w:rPr>
                              <w:t xml:space="preserve"> </w:t>
                            </w:r>
                            <w:r w:rsidRPr="00A56D7F">
                              <w:rPr>
                                <w:b/>
                                <w:bCs/>
                                <w:u w:val="single"/>
                              </w:rPr>
                              <w:t>relatif à l'avantage spécifique d'ancienneté des secrétaires généraux de mairie</w:t>
                            </w:r>
                          </w:p>
                          <w:p w14:paraId="68914203" w14:textId="798DB6F2" w:rsidR="005E7BEF" w:rsidRPr="00A56D7F" w:rsidRDefault="00A56D7F" w:rsidP="000A1068">
                            <w:pPr>
                              <w:spacing w:after="120"/>
                              <w:jc w:val="both"/>
                            </w:pPr>
                            <w:r>
                              <w:t xml:space="preserve">La </w:t>
                            </w:r>
                            <w:hyperlink r:id="rId8" w:tooltip="LOI n°2023-1380 du 30 décembre 2023" w:history="1">
                              <w:r w:rsidRPr="00A56D7F">
                                <w:t>loi n° 2023-1380 du 30 décembre 2023</w:t>
                              </w:r>
                            </w:hyperlink>
                            <w:r w:rsidRPr="00A56D7F">
                              <w:t xml:space="preserve"> a entendu faire bénéficier les secrétaires généraux de mairie d'un accélérateur de carrière prenant la forme d'un avantage spécifique d'ancienneté au titre de l'avancement d'échelon. Le décret </w:t>
                            </w:r>
                            <w:r w:rsidR="000A1068">
                              <w:t xml:space="preserve">2024-827 </w:t>
                            </w:r>
                            <w:r w:rsidRPr="00A56D7F">
                              <w:t>en définit les modalités. Il prévoit un avancement spécifique d'ancienneté, obligatoire, de six mois pour tous les secrétaires généraux de mairie, octroyé toutes les huit années d'ancienneté dans les fonctions de secrétaire général de mairie.</w:t>
                            </w:r>
                            <w:r w:rsidR="00DA5A3E">
                              <w:t xml:space="preserve"> </w:t>
                            </w:r>
                            <w:r w:rsidR="00DA5A3E" w:rsidRPr="00DA5A3E">
                              <w:t>Les années de services dans les fonctions de secrétaire général de mairie effectuées avant l'entrée en vigueur du décret ouvrent droit à la bonification d'ancienneté dans l</w:t>
                            </w:r>
                            <w:r w:rsidR="00DA5A3E">
                              <w:t>a</w:t>
                            </w:r>
                            <w:r w:rsidR="00DA5A3E" w:rsidRPr="00DA5A3E">
                              <w:t xml:space="preserve"> limite</w:t>
                            </w:r>
                            <w:r w:rsidR="00DA5A3E">
                              <w:t xml:space="preserve"> </w:t>
                            </w:r>
                            <w:r w:rsidR="00DA5A3E" w:rsidRPr="00DA5A3E">
                              <w:t>de huit années.</w:t>
                            </w:r>
                          </w:p>
                          <w:p w14:paraId="2CC6B903" w14:textId="34DEAC66" w:rsidR="005E7BEF" w:rsidRPr="00A56D7F" w:rsidRDefault="00A56D7F" w:rsidP="005E7BEF">
                            <w:pPr>
                              <w:spacing w:after="120"/>
                            </w:pPr>
                            <w:r w:rsidRPr="00A56D7F">
                              <w:rPr>
                                <w:b/>
                                <w:bCs/>
                              </w:rPr>
                              <w:t>Les c</w:t>
                            </w:r>
                            <w:r w:rsidR="005E7BEF" w:rsidRPr="00A56D7F">
                              <w:rPr>
                                <w:b/>
                                <w:bCs/>
                              </w:rPr>
                              <w:t xml:space="preserve">onditions cumulatives : </w:t>
                            </w:r>
                          </w:p>
                          <w:p w14:paraId="5EB47EC8" w14:textId="3D3407EF" w:rsidR="005E7BEF" w:rsidRPr="0057008A" w:rsidRDefault="005E7BEF" w:rsidP="00E07B57">
                            <w:pPr>
                              <w:pStyle w:val="Paragraphedeliste"/>
                              <w:numPr>
                                <w:ilvl w:val="0"/>
                                <w:numId w:val="1"/>
                              </w:numPr>
                              <w:spacing w:after="0"/>
                              <w:ind w:left="360"/>
                              <w:jc w:val="both"/>
                            </w:pPr>
                            <w:r w:rsidRPr="0057008A">
                              <w:t xml:space="preserve">Appartenir </w:t>
                            </w:r>
                            <w:r w:rsidR="00DA5A3E">
                              <w:t xml:space="preserve">au </w:t>
                            </w:r>
                            <w:r w:rsidRPr="0057008A">
                              <w:t xml:space="preserve">cadre d’emplois des attachés territoriaux, </w:t>
                            </w:r>
                            <w:r w:rsidR="00DA5A3E">
                              <w:t xml:space="preserve">des </w:t>
                            </w:r>
                            <w:r w:rsidRPr="0057008A">
                              <w:t>rédacteurs territoriaux</w:t>
                            </w:r>
                            <w:r w:rsidR="00DA5A3E">
                              <w:t xml:space="preserve"> ou être sur un g</w:t>
                            </w:r>
                            <w:r w:rsidRPr="0057008A">
                              <w:t>rade d’adjoint administratif territoria</w:t>
                            </w:r>
                            <w:r w:rsidR="00DA5A3E">
                              <w:t xml:space="preserve">l </w:t>
                            </w:r>
                            <w:r w:rsidRPr="0057008A">
                              <w:t>princip</w:t>
                            </w:r>
                            <w:r w:rsidR="00DA5A3E">
                              <w:t xml:space="preserve">al </w:t>
                            </w:r>
                            <w:r w:rsidRPr="0057008A">
                              <w:t>de 2</w:t>
                            </w:r>
                            <w:r w:rsidRPr="0057008A">
                              <w:rPr>
                                <w:vertAlign w:val="superscript"/>
                              </w:rPr>
                              <w:t>ème</w:t>
                            </w:r>
                            <w:r w:rsidRPr="0057008A">
                              <w:t xml:space="preserve"> classe et principaux de 1</w:t>
                            </w:r>
                            <w:r w:rsidRPr="0057008A">
                              <w:rPr>
                                <w:vertAlign w:val="superscript"/>
                              </w:rPr>
                              <w:t>ère</w:t>
                            </w:r>
                            <w:r w:rsidRPr="0057008A">
                              <w:t xml:space="preserve"> classe</w:t>
                            </w:r>
                            <w:r w:rsidR="00D51D18">
                              <w:t>,</w:t>
                            </w:r>
                            <w:r w:rsidRPr="0057008A">
                              <w:t xml:space="preserve"> ainsi qu’au cadre d’emplois des secrétaires de mairie (catégorie A – en voie d’extinction).</w:t>
                            </w:r>
                          </w:p>
                          <w:p w14:paraId="4D709E90" w14:textId="6B5A0B2E" w:rsidR="005E7BEF" w:rsidRPr="0057008A" w:rsidRDefault="00F85E33" w:rsidP="00E07B57">
                            <w:pPr>
                              <w:pStyle w:val="Paragraphedeliste"/>
                              <w:numPr>
                                <w:ilvl w:val="0"/>
                                <w:numId w:val="1"/>
                              </w:numPr>
                              <w:spacing w:after="0"/>
                              <w:ind w:left="426"/>
                              <w:jc w:val="both"/>
                            </w:pPr>
                            <w:r>
                              <w:t>E</w:t>
                            </w:r>
                            <w:r w:rsidR="005E7BEF" w:rsidRPr="0057008A">
                              <w:t>xercer les fonctions de secrétaire général de mairie</w:t>
                            </w:r>
                          </w:p>
                          <w:p w14:paraId="49325B6F" w14:textId="1E0D7BE9" w:rsidR="005E7BEF" w:rsidRDefault="005E7BEF" w:rsidP="00E07B57">
                            <w:pPr>
                              <w:pStyle w:val="Paragraphedeliste"/>
                              <w:numPr>
                                <w:ilvl w:val="0"/>
                                <w:numId w:val="1"/>
                              </w:numPr>
                              <w:spacing w:after="0"/>
                              <w:ind w:left="426"/>
                              <w:jc w:val="both"/>
                            </w:pPr>
                            <w:r w:rsidRPr="0057008A">
                              <w:t xml:space="preserve">Avoir </w:t>
                            </w:r>
                            <w:r w:rsidR="00DA5A3E">
                              <w:t xml:space="preserve">une </w:t>
                            </w:r>
                            <w:r w:rsidRPr="0057008A">
                              <w:t>ancienneté des 8 ans de fonctions de secrétaire général de mairie</w:t>
                            </w:r>
                            <w:r w:rsidR="00FE4BA3">
                              <w:t>, quel que soit le statut (contractuel ou titulaire, quel que soit le grade</w:t>
                            </w:r>
                            <w:r w:rsidR="00DA5A3E">
                              <w:t>) </w:t>
                            </w:r>
                            <w:r w:rsidR="00D11D52">
                              <w:t xml:space="preserve">pour bénéficier de la bonification </w:t>
                            </w:r>
                            <w:r w:rsidR="00DA5A3E">
                              <w:t>; la durée de huit années est calculée de façon continue ou discontinue</w:t>
                            </w:r>
                            <w:r w:rsidR="00D51D18">
                              <w:t xml:space="preserve"> et sans tenir compte de la durée du temps de travail dans les fonctions.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24907F" id="_x0000_t202" coordsize="21600,21600" o:spt="202" path="m,l,21600r21600,l21600,xe">
                <v:stroke joinstyle="miter"/>
                <v:path gradientshapeok="t" o:connecttype="rect"/>
              </v:shapetype>
              <v:shape id="Zone de texte 2" o:spid="_x0000_s1026" type="#_x0000_t202" style="position:absolute;left:0;text-align:left;margin-left:-29.4pt;margin-top:49.5pt;width:528pt;height:24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VSJQIAAEMEAAAOAAAAZHJzL2Uyb0RvYy54bWysU9tu2zAMfR+wfxD0vtjOkjQ14hRdug4D&#10;ugvQ7QNkWbaFSaImKbGzrx8lp2m6vQ17EUSROiQPDzc3o1bkIJyXYCpazHJKhOHQSNNV9Pu3+zdr&#10;SnxgpmEKjKjoUXh6s339ajPYUsyhB9UIRxDE+HKwFe1DsGWWed4LzfwMrDDobMFpFtB0XdY4NiC6&#10;Vtk8z1fZAK6xDrjwHl/vJifdJvy2FTx8aVsvAlEVxdpCOl0663hm2w0rO8dsL/mpDPYPVWgmDSY9&#10;Q92xwMjeyb+gtOQOPLRhxkFn0LaSi9QDdlPkf3Tz2DMrUi9Ijrdnmvz/g+WfD4/2qyNhfAcjDjA1&#10;4e0D8B+eGNj1zHTi1jkYesEaTFxEyrLB+vL0NVLtSx9B6uETNDhktg+QgMbW6cgK9kkQHQdwPJMu&#10;xkA4Pq6u8uUqRxdH39uiuFov01gyVj59t86HDwI0iZeKOpxqgmeHBx9iOax8ConZPCjZ3EulkhGV&#10;JHbKkQNDDdTd1KLaa6x1esOEmH/CScKL4Qn1BZIyZKjo9XK+nEh6kcV19TkHol0AXoZpGVDtSuqK&#10;rs9BrIzUvjdN0mJgUk137EqZE9eR3onoMNYjBkbOa2iOyLqDSdW4hXjpwf2iZEBFV9T/3DMnKFEf&#10;DU7uulgs4gokY7G8mqPhLj31pYcZjlAVDZRM111IaxM5NXCLE25l4v65klOtqNRE3mmr4ipc2inq&#10;efe3vwEAAP//AwBQSwMEFAAGAAgAAAAhAOI3l7bhAAAACgEAAA8AAABkcnMvZG93bnJldi54bWxM&#10;j0FLw0AUhO+C/2F5gpfS7qbQphvzUorQkyIaJXjcZNckmH0bsts2/nvXkz0OM8x8k+9nO7CzmXzv&#10;CCFZCWCGGqd7ahE+3o/LHTAfFGk1ODIIP8bDvri9yVWm3YXezLkMLYsl5DOF0IUwZpz7pjNW+ZUb&#10;DUXvy01WhSinlutJXWK5HfhaiC23qqe40KnRPHam+S5PFqF+Tp+2h2OVNvpzMS3KKnmpXhPE+7v5&#10;8AAsmDn8h+EPP6JDEZlqdyLt2YCw3OwiekCQMn6KASnTNbAaYSOFAF7k/PpC8QsAAP//AwBQSwEC&#10;LQAUAAYACAAAACEAtoM4kv4AAADhAQAAEwAAAAAAAAAAAAAAAAAAAAAAW0NvbnRlbnRfVHlwZXNd&#10;LnhtbFBLAQItABQABgAIAAAAIQA4/SH/1gAAAJQBAAALAAAAAAAAAAAAAAAAAC8BAABfcmVscy8u&#10;cmVsc1BLAQItABQABgAIAAAAIQARBxVSJQIAAEMEAAAOAAAAAAAAAAAAAAAAAC4CAABkcnMvZTJv&#10;RG9jLnhtbFBLAQItABQABgAIAAAAIQDiN5e24QAAAAoBAAAPAAAAAAAAAAAAAAAAAH8EAABkcnMv&#10;ZG93bnJldi54bWxQSwUGAAAAAAQABADzAAAAjQUAAAAA&#10;" fillcolor="#d8d8d8 [2732]">
                <v:textbox>
                  <w:txbxContent>
                    <w:p w14:paraId="02B56E23" w14:textId="77777777" w:rsidR="00A56D7F" w:rsidRPr="00A56D7F" w:rsidRDefault="00A56D7F" w:rsidP="00A56D7F">
                      <w:pPr>
                        <w:spacing w:after="120"/>
                        <w:rPr>
                          <w:b/>
                          <w:bCs/>
                          <w:u w:val="single"/>
                        </w:rPr>
                      </w:pPr>
                      <w:r>
                        <w:rPr>
                          <w:b/>
                          <w:bCs/>
                          <w:u w:val="single"/>
                        </w:rPr>
                        <w:t>D</w:t>
                      </w:r>
                      <w:r w:rsidRPr="00A56D7F">
                        <w:rPr>
                          <w:b/>
                          <w:bCs/>
                          <w:u w:val="single"/>
                        </w:rPr>
                        <w:t>écret n° 2024</w:t>
                      </w:r>
                      <w:r>
                        <w:rPr>
                          <w:b/>
                          <w:bCs/>
                          <w:u w:val="single"/>
                        </w:rPr>
                        <w:t>-</w:t>
                      </w:r>
                      <w:r w:rsidRPr="00A56D7F">
                        <w:rPr>
                          <w:b/>
                          <w:bCs/>
                          <w:u w:val="single"/>
                        </w:rPr>
                        <w:t>827 du 16 Juillet</w:t>
                      </w:r>
                      <w:r>
                        <w:rPr>
                          <w:b/>
                          <w:bCs/>
                          <w:u w:val="single"/>
                        </w:rPr>
                        <w:t xml:space="preserve"> </w:t>
                      </w:r>
                      <w:r w:rsidRPr="00A56D7F">
                        <w:rPr>
                          <w:b/>
                          <w:bCs/>
                          <w:u w:val="single"/>
                        </w:rPr>
                        <w:t>relatif à l'avantage spécifique d'ancienneté des secrétaires généraux de mairie</w:t>
                      </w:r>
                    </w:p>
                    <w:p w14:paraId="68914203" w14:textId="798DB6F2" w:rsidR="005E7BEF" w:rsidRPr="00A56D7F" w:rsidRDefault="00A56D7F" w:rsidP="000A1068">
                      <w:pPr>
                        <w:spacing w:after="120"/>
                        <w:jc w:val="both"/>
                      </w:pPr>
                      <w:r>
                        <w:t xml:space="preserve">La </w:t>
                      </w:r>
                      <w:hyperlink r:id="rId9" w:tooltip="LOI n°2023-1380 du 30 décembre 2023" w:history="1">
                        <w:r w:rsidRPr="00A56D7F">
                          <w:t>loi n° 2023-1380 du 30 décembre 2023</w:t>
                        </w:r>
                      </w:hyperlink>
                      <w:r w:rsidRPr="00A56D7F">
                        <w:t xml:space="preserve"> a entendu faire bénéficier les secrétaires généraux de mairie d'un accélérateur de carrière prenant la forme d'un avantage spécifique d'ancienneté au titre de l'avancement d'échelon. Le décret </w:t>
                      </w:r>
                      <w:r w:rsidR="000A1068">
                        <w:t xml:space="preserve">2024-827 </w:t>
                      </w:r>
                      <w:r w:rsidRPr="00A56D7F">
                        <w:t>en définit les modalités. Il prévoit un avancement spécifique d'ancienneté, obligatoire, de six mois pour tous les secrétaires généraux de mairie, octroyé toutes les huit années d'ancienneté dans les fonctions de secrétaire général de mairie.</w:t>
                      </w:r>
                      <w:r w:rsidR="00DA5A3E">
                        <w:t xml:space="preserve"> </w:t>
                      </w:r>
                      <w:r w:rsidR="00DA5A3E" w:rsidRPr="00DA5A3E">
                        <w:t>Les années de services dans les fonctions de secrétaire général de mairie effectuées avant l'entrée en vigueur du décret ouvrent droit à la bonification d'ancienneté dans l</w:t>
                      </w:r>
                      <w:r w:rsidR="00DA5A3E">
                        <w:t>a</w:t>
                      </w:r>
                      <w:r w:rsidR="00DA5A3E" w:rsidRPr="00DA5A3E">
                        <w:t xml:space="preserve"> limite</w:t>
                      </w:r>
                      <w:r w:rsidR="00DA5A3E">
                        <w:t xml:space="preserve"> </w:t>
                      </w:r>
                      <w:r w:rsidR="00DA5A3E" w:rsidRPr="00DA5A3E">
                        <w:t>de huit années.</w:t>
                      </w:r>
                    </w:p>
                    <w:p w14:paraId="2CC6B903" w14:textId="34DEAC66" w:rsidR="005E7BEF" w:rsidRPr="00A56D7F" w:rsidRDefault="00A56D7F" w:rsidP="005E7BEF">
                      <w:pPr>
                        <w:spacing w:after="120"/>
                      </w:pPr>
                      <w:r w:rsidRPr="00A56D7F">
                        <w:rPr>
                          <w:b/>
                          <w:bCs/>
                        </w:rPr>
                        <w:t>Les c</w:t>
                      </w:r>
                      <w:r w:rsidR="005E7BEF" w:rsidRPr="00A56D7F">
                        <w:rPr>
                          <w:b/>
                          <w:bCs/>
                        </w:rPr>
                        <w:t xml:space="preserve">onditions cumulatives : </w:t>
                      </w:r>
                    </w:p>
                    <w:p w14:paraId="5EB47EC8" w14:textId="3D3407EF" w:rsidR="005E7BEF" w:rsidRPr="0057008A" w:rsidRDefault="005E7BEF" w:rsidP="00E07B57">
                      <w:pPr>
                        <w:pStyle w:val="Paragraphedeliste"/>
                        <w:numPr>
                          <w:ilvl w:val="0"/>
                          <w:numId w:val="1"/>
                        </w:numPr>
                        <w:spacing w:after="0"/>
                        <w:ind w:left="360"/>
                        <w:jc w:val="both"/>
                      </w:pPr>
                      <w:r w:rsidRPr="0057008A">
                        <w:t xml:space="preserve">Appartenir </w:t>
                      </w:r>
                      <w:r w:rsidR="00DA5A3E">
                        <w:t xml:space="preserve">au </w:t>
                      </w:r>
                      <w:r w:rsidRPr="0057008A">
                        <w:t xml:space="preserve">cadre d’emplois des attachés territoriaux, </w:t>
                      </w:r>
                      <w:r w:rsidR="00DA5A3E">
                        <w:t xml:space="preserve">des </w:t>
                      </w:r>
                      <w:r w:rsidRPr="0057008A">
                        <w:t>rédacteurs territoriaux</w:t>
                      </w:r>
                      <w:r w:rsidR="00DA5A3E">
                        <w:t xml:space="preserve"> ou être sur un g</w:t>
                      </w:r>
                      <w:r w:rsidRPr="0057008A">
                        <w:t>rade d’adjoint administratif territoria</w:t>
                      </w:r>
                      <w:r w:rsidR="00DA5A3E">
                        <w:t xml:space="preserve">l </w:t>
                      </w:r>
                      <w:r w:rsidRPr="0057008A">
                        <w:t>princip</w:t>
                      </w:r>
                      <w:r w:rsidR="00DA5A3E">
                        <w:t xml:space="preserve">al </w:t>
                      </w:r>
                      <w:r w:rsidRPr="0057008A">
                        <w:t>de 2</w:t>
                      </w:r>
                      <w:r w:rsidRPr="0057008A">
                        <w:rPr>
                          <w:vertAlign w:val="superscript"/>
                        </w:rPr>
                        <w:t>ème</w:t>
                      </w:r>
                      <w:r w:rsidRPr="0057008A">
                        <w:t xml:space="preserve"> classe et principaux de 1</w:t>
                      </w:r>
                      <w:r w:rsidRPr="0057008A">
                        <w:rPr>
                          <w:vertAlign w:val="superscript"/>
                        </w:rPr>
                        <w:t>ère</w:t>
                      </w:r>
                      <w:r w:rsidRPr="0057008A">
                        <w:t xml:space="preserve"> classe</w:t>
                      </w:r>
                      <w:r w:rsidR="00D51D18">
                        <w:t>,</w:t>
                      </w:r>
                      <w:r w:rsidRPr="0057008A">
                        <w:t xml:space="preserve"> ainsi qu’au cadre d’emplois des secrétaires de mairie (catégorie A – en voie d’extinction).</w:t>
                      </w:r>
                    </w:p>
                    <w:p w14:paraId="4D709E90" w14:textId="6B5A0B2E" w:rsidR="005E7BEF" w:rsidRPr="0057008A" w:rsidRDefault="00F85E33" w:rsidP="00E07B57">
                      <w:pPr>
                        <w:pStyle w:val="Paragraphedeliste"/>
                        <w:numPr>
                          <w:ilvl w:val="0"/>
                          <w:numId w:val="1"/>
                        </w:numPr>
                        <w:spacing w:after="0"/>
                        <w:ind w:left="426"/>
                        <w:jc w:val="both"/>
                      </w:pPr>
                      <w:r>
                        <w:t>E</w:t>
                      </w:r>
                      <w:r w:rsidR="005E7BEF" w:rsidRPr="0057008A">
                        <w:t>xercer les fonctions de secrétaire général de mairie</w:t>
                      </w:r>
                    </w:p>
                    <w:p w14:paraId="49325B6F" w14:textId="1E0D7BE9" w:rsidR="005E7BEF" w:rsidRDefault="005E7BEF" w:rsidP="00E07B57">
                      <w:pPr>
                        <w:pStyle w:val="Paragraphedeliste"/>
                        <w:numPr>
                          <w:ilvl w:val="0"/>
                          <w:numId w:val="1"/>
                        </w:numPr>
                        <w:spacing w:after="0"/>
                        <w:ind w:left="426"/>
                        <w:jc w:val="both"/>
                      </w:pPr>
                      <w:r w:rsidRPr="0057008A">
                        <w:t xml:space="preserve">Avoir </w:t>
                      </w:r>
                      <w:r w:rsidR="00DA5A3E">
                        <w:t xml:space="preserve">une </w:t>
                      </w:r>
                      <w:r w:rsidRPr="0057008A">
                        <w:t>ancienneté des 8 ans de fonctions de secrétaire général de mairie</w:t>
                      </w:r>
                      <w:r w:rsidR="00FE4BA3">
                        <w:t>, quel que soit le statut (contractuel ou titulaire, quel que soit le grade</w:t>
                      </w:r>
                      <w:r w:rsidR="00DA5A3E">
                        <w:t>) </w:t>
                      </w:r>
                      <w:r w:rsidR="00D11D52">
                        <w:t xml:space="preserve">pour bénéficier de la bonification </w:t>
                      </w:r>
                      <w:r w:rsidR="00DA5A3E">
                        <w:t>; la durée de huit années est calculée de façon continue ou discontinue</w:t>
                      </w:r>
                      <w:r w:rsidR="00D51D18">
                        <w:t xml:space="preserve"> et sans tenir compte de la durée du temps de travail dans les fonctions.</w:t>
                      </w:r>
                    </w:p>
                  </w:txbxContent>
                </v:textbox>
                <w10:wrap type="square" anchorx="margin"/>
              </v:shape>
            </w:pict>
          </mc:Fallback>
        </mc:AlternateContent>
      </w:r>
      <w:r w:rsidRPr="00A56D7F">
        <w:rPr>
          <w:b/>
          <w:bCs/>
          <w:color w:val="C00000"/>
          <w:sz w:val="28"/>
          <w:szCs w:val="28"/>
        </w:rPr>
        <w:t>Bonification</w:t>
      </w:r>
      <w:r w:rsidR="005E04BB" w:rsidRPr="00A56D7F">
        <w:rPr>
          <w:b/>
          <w:bCs/>
          <w:color w:val="C00000"/>
          <w:sz w:val="28"/>
          <w:szCs w:val="28"/>
        </w:rPr>
        <w:t xml:space="preserve"> obligatoire de 6 mois </w:t>
      </w:r>
    </w:p>
    <w:p w14:paraId="36CE8F88" w14:textId="154781AD" w:rsidR="005E04BB" w:rsidRPr="00A56D7F" w:rsidRDefault="005E04BB" w:rsidP="00F85E33">
      <w:pPr>
        <w:spacing w:after="0" w:line="240" w:lineRule="auto"/>
        <w:ind w:left="4678"/>
        <w:jc w:val="center"/>
        <w:rPr>
          <w:b/>
          <w:bCs/>
          <w:color w:val="C00000"/>
          <w:sz w:val="28"/>
          <w:szCs w:val="28"/>
        </w:rPr>
      </w:pPr>
      <w:proofErr w:type="gramStart"/>
      <w:r w:rsidRPr="00A56D7F">
        <w:rPr>
          <w:b/>
          <w:bCs/>
          <w:color w:val="C00000"/>
          <w:sz w:val="28"/>
          <w:szCs w:val="28"/>
        </w:rPr>
        <w:t>tous</w:t>
      </w:r>
      <w:proofErr w:type="gramEnd"/>
      <w:r w:rsidRPr="00A56D7F">
        <w:rPr>
          <w:b/>
          <w:bCs/>
          <w:color w:val="C00000"/>
          <w:sz w:val="28"/>
          <w:szCs w:val="28"/>
        </w:rPr>
        <w:t xml:space="preserve"> les 8 ans</w:t>
      </w:r>
    </w:p>
    <w:p w14:paraId="2D452ADA" w14:textId="77777777" w:rsidR="00FE4BA3" w:rsidRDefault="00FE4BA3" w:rsidP="003F4C02">
      <w:pPr>
        <w:spacing w:after="80"/>
        <w:rPr>
          <w:b/>
          <w:bCs/>
        </w:rPr>
      </w:pPr>
    </w:p>
    <w:p w14:paraId="4BC6CA58" w14:textId="07AA59D6" w:rsidR="005E04BB" w:rsidRDefault="005E04BB" w:rsidP="00DA5A3E">
      <w:pPr>
        <w:spacing w:after="80" w:line="360" w:lineRule="auto"/>
        <w:ind w:left="-567"/>
      </w:pPr>
      <w:r w:rsidRPr="00777367">
        <w:rPr>
          <w:b/>
          <w:bCs/>
        </w:rPr>
        <w:t>NOM </w:t>
      </w:r>
      <w:r>
        <w:t>: ……………………………………………………………………</w:t>
      </w:r>
      <w:r w:rsidR="00FE4BA3">
        <w:t xml:space="preserve"> </w:t>
      </w:r>
      <w:r>
        <w:t>Prénom : ………………………………………………………………</w:t>
      </w:r>
      <w:r w:rsidR="001A7C29">
        <w:t>.</w:t>
      </w:r>
    </w:p>
    <w:p w14:paraId="7BFF3976" w14:textId="7F7D53DF" w:rsidR="005E04BB" w:rsidRDefault="005E04BB" w:rsidP="00DA5A3E">
      <w:pPr>
        <w:spacing w:after="80" w:line="360" w:lineRule="auto"/>
        <w:ind w:left="-567"/>
      </w:pPr>
      <w:r>
        <w:t>Grade</w:t>
      </w:r>
      <w:r w:rsidR="003F4C02">
        <w:t> :</w:t>
      </w:r>
      <w:r>
        <w:t xml:space="preserve"> ……………………………………………………………………</w:t>
      </w:r>
    </w:p>
    <w:p w14:paraId="6A2A5295" w14:textId="442B3033" w:rsidR="001606B7" w:rsidRPr="00E07B57" w:rsidRDefault="001606B7" w:rsidP="00DA5A3E">
      <w:pPr>
        <w:spacing w:after="80"/>
        <w:ind w:left="-567"/>
        <w:rPr>
          <w:b/>
          <w:bCs/>
        </w:rPr>
      </w:pPr>
      <w:r w:rsidRPr="00E07B57">
        <w:rPr>
          <w:b/>
          <w:bCs/>
        </w:rPr>
        <w:t xml:space="preserve">L’agent </w:t>
      </w:r>
      <w:r w:rsidR="005E7BEF" w:rsidRPr="00E07B57">
        <w:rPr>
          <w:b/>
          <w:bCs/>
        </w:rPr>
        <w:t>est-il</w:t>
      </w:r>
      <w:r w:rsidRPr="00E07B57">
        <w:rPr>
          <w:b/>
          <w:bCs/>
        </w:rPr>
        <w:t xml:space="preserve"> intercommunal</w:t>
      </w:r>
      <w:r w:rsidR="006B5558" w:rsidRPr="00E07B57">
        <w:rPr>
          <w:b/>
          <w:bCs/>
        </w:rPr>
        <w:t xml:space="preserve"> </w:t>
      </w:r>
      <w:r w:rsidRPr="00E07B57">
        <w:rPr>
          <w:b/>
          <w:bCs/>
        </w:rPr>
        <w:t>?</w:t>
      </w:r>
    </w:p>
    <w:p w14:paraId="5B7311FF" w14:textId="68BEB7BB" w:rsidR="001606B7" w:rsidRPr="0057008A" w:rsidRDefault="001606B7" w:rsidP="00DA5A3E">
      <w:pPr>
        <w:spacing w:after="80"/>
        <w:ind w:left="-567"/>
      </w:pPr>
      <w:r w:rsidRPr="0057008A">
        <w:rPr>
          <w:rFonts w:cstheme="minorHAnsi"/>
          <w:sz w:val="28"/>
          <w:szCs w:val="28"/>
        </w:rPr>
        <w:t>□</w:t>
      </w:r>
      <w:r w:rsidRPr="0057008A">
        <w:t xml:space="preserve"> </w:t>
      </w:r>
      <w:r w:rsidRPr="00E07B57">
        <w:rPr>
          <w:b/>
          <w:bCs/>
        </w:rPr>
        <w:t>NON</w:t>
      </w:r>
    </w:p>
    <w:p w14:paraId="1F02826B" w14:textId="5D3B99FE" w:rsidR="005E7BEF" w:rsidRDefault="0057008A" w:rsidP="00D11D52">
      <w:pPr>
        <w:spacing w:after="80"/>
        <w:ind w:left="-567" w:right="-567"/>
      </w:pPr>
      <w:r w:rsidRPr="0057008A">
        <w:rPr>
          <w:rFonts w:cstheme="minorHAnsi"/>
          <w:sz w:val="28"/>
          <w:szCs w:val="28"/>
        </w:rPr>
        <w:t>□</w:t>
      </w:r>
      <w:r w:rsidRPr="0057008A">
        <w:t xml:space="preserve"> </w:t>
      </w:r>
      <w:r w:rsidRPr="00E07B57">
        <w:rPr>
          <w:b/>
          <w:bCs/>
        </w:rPr>
        <w:t>OUI</w:t>
      </w:r>
      <w:r w:rsidR="00D11D52">
        <w:t xml:space="preserve"> : Précisez </w:t>
      </w:r>
      <w:r w:rsidR="001A7C29">
        <w:t xml:space="preserve">ci-dessous </w:t>
      </w:r>
      <w:r w:rsidR="00D11D52">
        <w:t xml:space="preserve">le nom des employeurs où </w:t>
      </w:r>
      <w:r w:rsidR="000A1068">
        <w:rPr>
          <w:u w:val="single"/>
        </w:rPr>
        <w:t>l’agent occupe un</w:t>
      </w:r>
      <w:r w:rsidR="001A7C29" w:rsidRPr="000A1068">
        <w:rPr>
          <w:u w:val="single"/>
        </w:rPr>
        <w:t xml:space="preserve"> emploi de secrétaire général de mairie</w:t>
      </w:r>
      <w:r w:rsidR="000A1068">
        <w:t> </w:t>
      </w:r>
      <w:r w:rsidR="000A1068" w:rsidRPr="00D11D52">
        <w:rPr>
          <w:b/>
          <w:bCs/>
        </w:rPr>
        <w:t>(</w:t>
      </w:r>
      <w:r w:rsidR="00D11D52" w:rsidRPr="00D11D52">
        <w:rPr>
          <w:b/>
          <w:bCs/>
        </w:rPr>
        <w:t>2</w:t>
      </w:r>
      <w:r w:rsidR="000A1068" w:rsidRPr="00D11D52">
        <w:rPr>
          <w:b/>
          <w:bCs/>
        </w:rPr>
        <w:t>)</w:t>
      </w:r>
      <w:r w:rsidR="000A1068">
        <w:t xml:space="preserve"> : </w:t>
      </w:r>
    </w:p>
    <w:p w14:paraId="544DFC6A" w14:textId="0C781F51" w:rsidR="0057008A" w:rsidRDefault="00A56D7F" w:rsidP="00DA5A3E">
      <w:pPr>
        <w:pStyle w:val="Paragraphedeliste"/>
        <w:numPr>
          <w:ilvl w:val="0"/>
          <w:numId w:val="3"/>
        </w:numPr>
        <w:spacing w:after="80"/>
        <w:ind w:left="426"/>
      </w:pPr>
      <w:r w:rsidRPr="0057008A">
        <w:t>……………………………………………………………………..</w:t>
      </w:r>
      <w:r w:rsidR="0057008A" w:rsidRPr="0057008A">
        <w:t>…………………………………</w:t>
      </w:r>
    </w:p>
    <w:p w14:paraId="34DB4F3D" w14:textId="77777777" w:rsidR="00A56D7F" w:rsidRDefault="00A56D7F" w:rsidP="00DA5A3E">
      <w:pPr>
        <w:pStyle w:val="Paragraphedeliste"/>
        <w:numPr>
          <w:ilvl w:val="0"/>
          <w:numId w:val="3"/>
        </w:numPr>
        <w:spacing w:after="80"/>
        <w:ind w:left="426"/>
      </w:pPr>
      <w:r w:rsidRPr="0057008A">
        <w:t>……………………………………………………………………..…………………………………</w:t>
      </w:r>
    </w:p>
    <w:p w14:paraId="0EA01181" w14:textId="6FD54642" w:rsidR="00A56D7F" w:rsidRDefault="00A56D7F" w:rsidP="00DA5A3E">
      <w:pPr>
        <w:pStyle w:val="Paragraphedeliste"/>
        <w:numPr>
          <w:ilvl w:val="0"/>
          <w:numId w:val="3"/>
        </w:numPr>
        <w:ind w:left="426"/>
      </w:pPr>
      <w:r w:rsidRPr="0057008A">
        <w:t>……………………………………………………………………..…………………………………</w:t>
      </w:r>
    </w:p>
    <w:p w14:paraId="0FF79090" w14:textId="09BC9B35" w:rsidR="00C5671C" w:rsidRPr="00E07B57" w:rsidRDefault="00C5671C" w:rsidP="00DA5A3E">
      <w:pPr>
        <w:ind w:left="-567"/>
        <w:rPr>
          <w:b/>
          <w:bCs/>
        </w:rPr>
      </w:pPr>
      <w:r w:rsidRPr="00E07B57">
        <w:rPr>
          <w:b/>
          <w:bCs/>
        </w:rPr>
        <w:t xml:space="preserve">L’agent </w:t>
      </w:r>
      <w:r w:rsidR="009A0345" w:rsidRPr="00E07B57">
        <w:rPr>
          <w:b/>
          <w:bCs/>
        </w:rPr>
        <w:t>a</w:t>
      </w:r>
      <w:r w:rsidR="00D51D18">
        <w:rPr>
          <w:b/>
          <w:bCs/>
        </w:rPr>
        <w:t>-</w:t>
      </w:r>
      <w:r w:rsidRPr="00E07B57">
        <w:rPr>
          <w:b/>
          <w:bCs/>
        </w:rPr>
        <w:t>t</w:t>
      </w:r>
      <w:r w:rsidR="00D51D18">
        <w:rPr>
          <w:b/>
          <w:bCs/>
        </w:rPr>
        <w:t>-</w:t>
      </w:r>
      <w:r w:rsidRPr="00E07B57">
        <w:rPr>
          <w:b/>
          <w:bCs/>
        </w:rPr>
        <w:t xml:space="preserve">il exercé </w:t>
      </w:r>
      <w:r w:rsidR="00D11D52">
        <w:rPr>
          <w:b/>
          <w:bCs/>
        </w:rPr>
        <w:t>l</w:t>
      </w:r>
      <w:r w:rsidR="00D11D52" w:rsidRPr="00E07B57">
        <w:rPr>
          <w:b/>
          <w:bCs/>
        </w:rPr>
        <w:t>es fonctions de Secrétaire de Mairie </w:t>
      </w:r>
      <w:r w:rsidRPr="00E07B57">
        <w:rPr>
          <w:b/>
          <w:bCs/>
        </w:rPr>
        <w:t xml:space="preserve">au moins 8 ans de service </w:t>
      </w:r>
      <w:r w:rsidRPr="00E07B57">
        <w:rPr>
          <w:b/>
          <w:bCs/>
          <w:u w:val="single"/>
        </w:rPr>
        <w:t xml:space="preserve">dans la </w:t>
      </w:r>
      <w:r w:rsidR="005E7BEF" w:rsidRPr="00E07B57">
        <w:rPr>
          <w:b/>
          <w:bCs/>
          <w:u w:val="single"/>
        </w:rPr>
        <w:t xml:space="preserve">même </w:t>
      </w:r>
      <w:r w:rsidRPr="00E07B57">
        <w:rPr>
          <w:b/>
          <w:bCs/>
          <w:u w:val="single"/>
        </w:rPr>
        <w:t>collectivité</w:t>
      </w:r>
      <w:r w:rsidRPr="00E07B57">
        <w:rPr>
          <w:b/>
          <w:bCs/>
        </w:rPr>
        <w:t xml:space="preserve"> </w:t>
      </w:r>
      <w:r w:rsidR="00396179" w:rsidRPr="00E07B57">
        <w:rPr>
          <w:b/>
          <w:bCs/>
        </w:rPr>
        <w:t>?</w:t>
      </w:r>
      <w:r w:rsidRPr="00E07B57">
        <w:rPr>
          <w:b/>
          <w:bCs/>
        </w:rPr>
        <w:t xml:space="preserve"> </w:t>
      </w:r>
    </w:p>
    <w:p w14:paraId="566F3F9B" w14:textId="0F274828" w:rsidR="00FE4BA3" w:rsidRDefault="00C5671C" w:rsidP="00E07B57">
      <w:pPr>
        <w:spacing w:after="80"/>
        <w:ind w:left="-567" w:right="-567"/>
      </w:pPr>
      <w:r w:rsidRPr="0057008A">
        <w:rPr>
          <w:rFonts w:cstheme="minorHAnsi"/>
          <w:sz w:val="28"/>
          <w:szCs w:val="28"/>
        </w:rPr>
        <w:t>□</w:t>
      </w:r>
      <w:r w:rsidRPr="0057008A">
        <w:t xml:space="preserve"> </w:t>
      </w:r>
      <w:r w:rsidRPr="00E07B57">
        <w:rPr>
          <w:b/>
          <w:bCs/>
        </w:rPr>
        <w:t>OUI</w:t>
      </w:r>
      <w:r w:rsidR="000A1068">
        <w:t xml:space="preserve"> : </w:t>
      </w:r>
      <w:r w:rsidRPr="0057008A">
        <w:t xml:space="preserve">joindre </w:t>
      </w:r>
      <w:r w:rsidR="000A1068">
        <w:t xml:space="preserve">le/les </w:t>
      </w:r>
      <w:r w:rsidRPr="0057008A">
        <w:t>justificatif</w:t>
      </w:r>
      <w:r w:rsidR="000A1068">
        <w:t>(s)</w:t>
      </w:r>
      <w:r w:rsidRPr="0057008A">
        <w:t> </w:t>
      </w:r>
      <w:r w:rsidR="000A1068">
        <w:t xml:space="preserve">de l’emploi </w:t>
      </w:r>
      <w:r w:rsidR="00FE4BA3">
        <w:t xml:space="preserve">de secrétaire de mairie </w:t>
      </w:r>
      <w:r w:rsidR="000A1068">
        <w:t>dans la collectivité</w:t>
      </w:r>
      <w:r w:rsidR="00D11D52">
        <w:t xml:space="preserve"> depuis 8 ans</w:t>
      </w:r>
      <w:r w:rsidR="000A1068">
        <w:t xml:space="preserve"> </w:t>
      </w:r>
      <w:r w:rsidRPr="0057008A">
        <w:t xml:space="preserve">: </w:t>
      </w:r>
      <w:r w:rsidR="000A1068" w:rsidRPr="0057008A">
        <w:t xml:space="preserve">par exemple </w:t>
      </w:r>
      <w:r w:rsidRPr="0057008A">
        <w:t>arrêté</w:t>
      </w:r>
      <w:r w:rsidR="000A1068">
        <w:t>(s)</w:t>
      </w:r>
      <w:r w:rsidRPr="0057008A">
        <w:t xml:space="preserve"> de NBI, contrat</w:t>
      </w:r>
      <w:r w:rsidR="000A1068">
        <w:t>(s)</w:t>
      </w:r>
      <w:r w:rsidRPr="0057008A">
        <w:t xml:space="preserve"> de travail faisant mention des fonctions de secrétaire de Mairie</w:t>
      </w:r>
      <w:r w:rsidR="00FE4BA3">
        <w:t xml:space="preserve"> ou, à défaut, une attestation de l’employeur certifiant que l’agent a occupé les fonctions de secrétaire de mairie en indiquant le point de départ cet emploi.</w:t>
      </w:r>
    </w:p>
    <w:p w14:paraId="3302A7A8" w14:textId="5A0DF8BA" w:rsidR="005E04BB" w:rsidRDefault="00C5671C" w:rsidP="00E07B57">
      <w:pPr>
        <w:spacing w:after="80"/>
        <w:ind w:left="-567" w:right="-567"/>
      </w:pPr>
      <w:r w:rsidRPr="00A56D7F">
        <w:rPr>
          <w:rFonts w:cstheme="minorHAnsi"/>
          <w:sz w:val="28"/>
          <w:szCs w:val="28"/>
        </w:rPr>
        <w:t>□</w:t>
      </w:r>
      <w:r w:rsidRPr="0057008A">
        <w:t xml:space="preserve"> </w:t>
      </w:r>
      <w:r w:rsidRPr="00E07B57">
        <w:rPr>
          <w:b/>
          <w:bCs/>
        </w:rPr>
        <w:t>NON</w:t>
      </w:r>
      <w:r w:rsidR="000A1068">
        <w:t xml:space="preserve"> : </w:t>
      </w:r>
      <w:r w:rsidRPr="0057008A">
        <w:t xml:space="preserve">compléter le tableau </w:t>
      </w:r>
      <w:r w:rsidR="000A1068">
        <w:t xml:space="preserve">au verso et </w:t>
      </w:r>
      <w:r w:rsidRPr="0057008A">
        <w:t xml:space="preserve">joindre </w:t>
      </w:r>
      <w:r w:rsidR="000A1068">
        <w:t xml:space="preserve">les </w:t>
      </w:r>
      <w:r w:rsidRPr="0057008A">
        <w:t>justificatifs</w:t>
      </w:r>
    </w:p>
    <w:p w14:paraId="71C6028B" w14:textId="77777777" w:rsidR="005E7BEF" w:rsidRDefault="005E7BEF" w:rsidP="005E04BB">
      <w:pPr>
        <w:spacing w:after="0"/>
        <w:sectPr w:rsidR="005E7BEF" w:rsidSect="00D51D18">
          <w:headerReference w:type="default" r:id="rId10"/>
          <w:footerReference w:type="default" r:id="rId11"/>
          <w:pgSz w:w="11906" w:h="16838" w:code="9"/>
          <w:pgMar w:top="284" w:right="849" w:bottom="142" w:left="1418" w:header="709" w:footer="709" w:gutter="0"/>
          <w:cols w:space="708"/>
          <w:docGrid w:linePitch="360"/>
        </w:sectPr>
      </w:pPr>
    </w:p>
    <w:p w14:paraId="34A21BFC" w14:textId="77777777" w:rsidR="000A1068" w:rsidRDefault="000A1068" w:rsidP="005E04BB">
      <w:pPr>
        <w:spacing w:after="0"/>
      </w:pPr>
    </w:p>
    <w:p w14:paraId="21E1133B" w14:textId="77777777" w:rsidR="000A1068" w:rsidRDefault="000A1068" w:rsidP="005E04BB">
      <w:pPr>
        <w:spacing w:after="0"/>
      </w:pPr>
    </w:p>
    <w:p w14:paraId="193A66EB" w14:textId="77777777" w:rsidR="000A1068" w:rsidRDefault="000A1068" w:rsidP="005E04BB">
      <w:pPr>
        <w:spacing w:after="0"/>
      </w:pPr>
    </w:p>
    <w:p w14:paraId="3EC659EB" w14:textId="25AF97EA" w:rsidR="00661281" w:rsidRPr="00661281" w:rsidRDefault="00661281" w:rsidP="005E04BB">
      <w:pPr>
        <w:spacing w:after="0"/>
        <w:rPr>
          <w:b/>
          <w:bCs/>
          <w:sz w:val="24"/>
          <w:szCs w:val="24"/>
        </w:rPr>
      </w:pPr>
      <w:r w:rsidRPr="00661281">
        <w:rPr>
          <w:b/>
          <w:bCs/>
          <w:sz w:val="24"/>
          <w:szCs w:val="24"/>
        </w:rPr>
        <w:t xml:space="preserve">SI L’AGENT A EU PLUSIEURS EMPLOYEURS PERMETTANT DE CUMULER 8 ANS D’ANCIENNETE </w:t>
      </w:r>
    </w:p>
    <w:p w14:paraId="1CCFF26C" w14:textId="42D381CE" w:rsidR="00661281" w:rsidRDefault="005E04BB" w:rsidP="00D11D52">
      <w:pPr>
        <w:pStyle w:val="Paragraphedeliste"/>
        <w:numPr>
          <w:ilvl w:val="0"/>
          <w:numId w:val="3"/>
        </w:numPr>
        <w:spacing w:after="0"/>
        <w:ind w:left="851" w:right="-740"/>
        <w:rPr>
          <w:sz w:val="24"/>
          <w:szCs w:val="24"/>
        </w:rPr>
      </w:pPr>
      <w:r w:rsidRPr="00F85E33">
        <w:rPr>
          <w:sz w:val="24"/>
          <w:szCs w:val="24"/>
        </w:rPr>
        <w:t>Indiquer dans le tableau ci-dessous les périodes effectuées en qualité de secrétaire de mairie </w:t>
      </w:r>
      <w:r w:rsidR="00F85E33">
        <w:rPr>
          <w:sz w:val="24"/>
          <w:szCs w:val="24"/>
        </w:rPr>
        <w:t>pour chaque employeur</w:t>
      </w:r>
    </w:p>
    <w:p w14:paraId="681A57D8" w14:textId="570F3BB5" w:rsidR="00F85E33" w:rsidRDefault="00F85E33" w:rsidP="00D11D52">
      <w:pPr>
        <w:pStyle w:val="Paragraphedeliste"/>
        <w:numPr>
          <w:ilvl w:val="0"/>
          <w:numId w:val="3"/>
        </w:numPr>
        <w:spacing w:after="0"/>
        <w:ind w:left="851" w:right="-740"/>
        <w:rPr>
          <w:sz w:val="24"/>
          <w:szCs w:val="24"/>
        </w:rPr>
      </w:pPr>
      <w:r>
        <w:rPr>
          <w:sz w:val="24"/>
          <w:szCs w:val="24"/>
        </w:rPr>
        <w:t xml:space="preserve">Joindre un justificatif pour chaque emploi de secrétaire de mairie : </w:t>
      </w:r>
      <w:r w:rsidRPr="00FE4BA3">
        <w:t xml:space="preserve">arrêté NBI, contrat de travail précisant les fonctions occupées </w:t>
      </w:r>
      <w:r>
        <w:t xml:space="preserve">de secrétaire de mairie </w:t>
      </w:r>
      <w:r w:rsidRPr="00FE4BA3">
        <w:t>ou, à défaut, attestation de l’employeur</w:t>
      </w:r>
    </w:p>
    <w:p w14:paraId="50ACA3FD" w14:textId="67CFAEC0" w:rsidR="00661281" w:rsidRPr="00F85E33" w:rsidRDefault="00661281" w:rsidP="00D11D52">
      <w:pPr>
        <w:pStyle w:val="Paragraphedeliste"/>
        <w:numPr>
          <w:ilvl w:val="0"/>
          <w:numId w:val="3"/>
        </w:numPr>
        <w:spacing w:after="0"/>
        <w:ind w:left="851" w:right="-740"/>
        <w:rPr>
          <w:sz w:val="24"/>
          <w:szCs w:val="24"/>
        </w:rPr>
      </w:pPr>
      <w:r w:rsidRPr="00F85E33">
        <w:rPr>
          <w:sz w:val="24"/>
          <w:szCs w:val="24"/>
        </w:rPr>
        <w:t>Les périodes peuvent être discontinues</w:t>
      </w:r>
    </w:p>
    <w:p w14:paraId="1CFE33E6" w14:textId="0A1BF535" w:rsidR="005E04BB" w:rsidRDefault="005E04BB" w:rsidP="005E04BB">
      <w:pPr>
        <w:spacing w:after="0"/>
      </w:pPr>
    </w:p>
    <w:p w14:paraId="79AF9C9C" w14:textId="77777777" w:rsidR="00396179" w:rsidRDefault="00396179" w:rsidP="005E04BB">
      <w:pPr>
        <w:spacing w:after="0"/>
      </w:pPr>
    </w:p>
    <w:tbl>
      <w:tblPr>
        <w:tblStyle w:val="Grilledutableau"/>
        <w:tblW w:w="14737" w:type="dxa"/>
        <w:tblLook w:val="04A0" w:firstRow="1" w:lastRow="0" w:firstColumn="1" w:lastColumn="0" w:noHBand="0" w:noVBand="1"/>
      </w:tblPr>
      <w:tblGrid>
        <w:gridCol w:w="4815"/>
        <w:gridCol w:w="2266"/>
        <w:gridCol w:w="23"/>
        <w:gridCol w:w="2242"/>
        <w:gridCol w:w="23"/>
        <w:gridCol w:w="5368"/>
      </w:tblGrid>
      <w:tr w:rsidR="00396179" w14:paraId="345E3DB7" w14:textId="77777777" w:rsidTr="00661281">
        <w:tc>
          <w:tcPr>
            <w:tcW w:w="4815" w:type="dxa"/>
          </w:tcPr>
          <w:p w14:paraId="4EC1BDA8" w14:textId="02D6BF7B" w:rsidR="00396179" w:rsidRPr="00396179" w:rsidRDefault="00396179" w:rsidP="00396179">
            <w:pPr>
              <w:jc w:val="center"/>
              <w:rPr>
                <w:b/>
                <w:bCs/>
              </w:rPr>
            </w:pPr>
            <w:r w:rsidRPr="00396179">
              <w:rPr>
                <w:b/>
                <w:bCs/>
              </w:rPr>
              <w:t>EMPLOYEUR</w:t>
            </w:r>
          </w:p>
        </w:tc>
        <w:tc>
          <w:tcPr>
            <w:tcW w:w="2266" w:type="dxa"/>
          </w:tcPr>
          <w:p w14:paraId="7995AF45" w14:textId="18BA2779" w:rsidR="00396179" w:rsidRPr="00396179" w:rsidRDefault="00396179" w:rsidP="00396179">
            <w:pPr>
              <w:jc w:val="center"/>
              <w:rPr>
                <w:b/>
                <w:bCs/>
              </w:rPr>
            </w:pPr>
            <w:r w:rsidRPr="00396179">
              <w:rPr>
                <w:b/>
                <w:bCs/>
              </w:rPr>
              <w:t>DATES DE DÉBUT ET DE FIN D’ACTIVIT</w:t>
            </w:r>
            <w:r>
              <w:rPr>
                <w:b/>
                <w:bCs/>
              </w:rPr>
              <w:t>É</w:t>
            </w:r>
          </w:p>
        </w:tc>
        <w:tc>
          <w:tcPr>
            <w:tcW w:w="2265" w:type="dxa"/>
            <w:gridSpan w:val="2"/>
          </w:tcPr>
          <w:p w14:paraId="3F753337" w14:textId="037C937A" w:rsidR="00396179" w:rsidRDefault="00396179" w:rsidP="00396179">
            <w:pPr>
              <w:jc w:val="center"/>
              <w:rPr>
                <w:b/>
                <w:bCs/>
              </w:rPr>
            </w:pPr>
            <w:r w:rsidRPr="00396179">
              <w:rPr>
                <w:b/>
                <w:bCs/>
              </w:rPr>
              <w:t xml:space="preserve">DURÉE TOTALE </w:t>
            </w:r>
          </w:p>
          <w:p w14:paraId="7E71E7B8" w14:textId="5281E64C" w:rsidR="00396179" w:rsidRPr="00396179" w:rsidRDefault="00396179" w:rsidP="00396179">
            <w:pPr>
              <w:jc w:val="center"/>
              <w:rPr>
                <w:b/>
                <w:bCs/>
              </w:rPr>
            </w:pPr>
            <w:r w:rsidRPr="00396179">
              <w:rPr>
                <w:b/>
                <w:bCs/>
              </w:rPr>
              <w:t>Années, mois, jour</w:t>
            </w:r>
          </w:p>
        </w:tc>
        <w:tc>
          <w:tcPr>
            <w:tcW w:w="5391" w:type="dxa"/>
            <w:gridSpan w:val="2"/>
          </w:tcPr>
          <w:p w14:paraId="6E13C81C" w14:textId="77777777" w:rsidR="00396179" w:rsidRDefault="00396179" w:rsidP="00396179">
            <w:pPr>
              <w:jc w:val="center"/>
              <w:rPr>
                <w:b/>
                <w:bCs/>
              </w:rPr>
            </w:pPr>
            <w:r>
              <w:rPr>
                <w:b/>
                <w:bCs/>
              </w:rPr>
              <w:t>JUSTIFICATIFS</w:t>
            </w:r>
          </w:p>
          <w:p w14:paraId="72D36F35" w14:textId="273C51D8" w:rsidR="00396179" w:rsidRPr="00396179" w:rsidRDefault="000A1068" w:rsidP="00396179">
            <w:pPr>
              <w:jc w:val="center"/>
              <w:rPr>
                <w:b/>
                <w:bCs/>
              </w:rPr>
            </w:pPr>
            <w:r>
              <w:rPr>
                <w:b/>
                <w:bCs/>
              </w:rPr>
              <w:t>Préciser</w:t>
            </w:r>
            <w:r w:rsidR="00506C4D">
              <w:rPr>
                <w:b/>
                <w:bCs/>
              </w:rPr>
              <w:t xml:space="preserve"> l’intitulé du document joint </w:t>
            </w:r>
            <w:r w:rsidR="00FE4BA3">
              <w:rPr>
                <w:b/>
                <w:bCs/>
              </w:rPr>
              <w:t xml:space="preserve">pour chaque poste </w:t>
            </w:r>
            <w:r w:rsidR="00506C4D">
              <w:rPr>
                <w:b/>
                <w:bCs/>
              </w:rPr>
              <w:t xml:space="preserve"> </w:t>
            </w:r>
          </w:p>
        </w:tc>
      </w:tr>
      <w:tr w:rsidR="00396179" w14:paraId="7129CA9A" w14:textId="77777777" w:rsidTr="00661281">
        <w:tc>
          <w:tcPr>
            <w:tcW w:w="4815" w:type="dxa"/>
          </w:tcPr>
          <w:p w14:paraId="1D60CA92" w14:textId="77777777" w:rsidR="00396179" w:rsidRDefault="00396179" w:rsidP="00396179">
            <w:pPr>
              <w:jc w:val="center"/>
              <w:rPr>
                <w:b/>
                <w:bCs/>
              </w:rPr>
            </w:pPr>
          </w:p>
          <w:p w14:paraId="6B2D5205" w14:textId="77777777" w:rsidR="000A1068" w:rsidRPr="00396179" w:rsidRDefault="000A1068" w:rsidP="00396179">
            <w:pPr>
              <w:jc w:val="center"/>
              <w:rPr>
                <w:b/>
                <w:bCs/>
              </w:rPr>
            </w:pPr>
          </w:p>
        </w:tc>
        <w:tc>
          <w:tcPr>
            <w:tcW w:w="2266" w:type="dxa"/>
          </w:tcPr>
          <w:p w14:paraId="44B06CDF" w14:textId="77777777" w:rsidR="00396179" w:rsidRPr="00396179" w:rsidRDefault="00396179" w:rsidP="00396179">
            <w:pPr>
              <w:jc w:val="center"/>
              <w:rPr>
                <w:b/>
                <w:bCs/>
              </w:rPr>
            </w:pPr>
          </w:p>
        </w:tc>
        <w:tc>
          <w:tcPr>
            <w:tcW w:w="2265" w:type="dxa"/>
            <w:gridSpan w:val="2"/>
          </w:tcPr>
          <w:p w14:paraId="3F4D85F2" w14:textId="77777777" w:rsidR="00396179" w:rsidRPr="00396179" w:rsidRDefault="00396179" w:rsidP="00396179">
            <w:pPr>
              <w:jc w:val="center"/>
              <w:rPr>
                <w:b/>
                <w:bCs/>
              </w:rPr>
            </w:pPr>
          </w:p>
        </w:tc>
        <w:tc>
          <w:tcPr>
            <w:tcW w:w="5391" w:type="dxa"/>
            <w:gridSpan w:val="2"/>
          </w:tcPr>
          <w:p w14:paraId="1C187413" w14:textId="77777777" w:rsidR="00396179" w:rsidRDefault="00396179" w:rsidP="00396179">
            <w:pPr>
              <w:jc w:val="center"/>
              <w:rPr>
                <w:b/>
                <w:bCs/>
              </w:rPr>
            </w:pPr>
          </w:p>
        </w:tc>
      </w:tr>
      <w:tr w:rsidR="00396179" w14:paraId="27B45A97" w14:textId="77777777" w:rsidTr="00661281">
        <w:tc>
          <w:tcPr>
            <w:tcW w:w="4815" w:type="dxa"/>
          </w:tcPr>
          <w:p w14:paraId="5F6947B7" w14:textId="77777777" w:rsidR="00396179" w:rsidRDefault="00396179" w:rsidP="00396179">
            <w:pPr>
              <w:jc w:val="center"/>
              <w:rPr>
                <w:b/>
                <w:bCs/>
              </w:rPr>
            </w:pPr>
          </w:p>
          <w:p w14:paraId="2B7F5DF4" w14:textId="77777777" w:rsidR="000A1068" w:rsidRPr="00396179" w:rsidRDefault="000A1068" w:rsidP="00396179">
            <w:pPr>
              <w:jc w:val="center"/>
              <w:rPr>
                <w:b/>
                <w:bCs/>
              </w:rPr>
            </w:pPr>
          </w:p>
        </w:tc>
        <w:tc>
          <w:tcPr>
            <w:tcW w:w="2266" w:type="dxa"/>
          </w:tcPr>
          <w:p w14:paraId="504417FB" w14:textId="77777777" w:rsidR="00396179" w:rsidRPr="00396179" w:rsidRDefault="00396179" w:rsidP="00396179">
            <w:pPr>
              <w:jc w:val="center"/>
              <w:rPr>
                <w:b/>
                <w:bCs/>
              </w:rPr>
            </w:pPr>
          </w:p>
        </w:tc>
        <w:tc>
          <w:tcPr>
            <w:tcW w:w="2265" w:type="dxa"/>
            <w:gridSpan w:val="2"/>
          </w:tcPr>
          <w:p w14:paraId="5F58D6D1" w14:textId="77777777" w:rsidR="00396179" w:rsidRPr="00396179" w:rsidRDefault="00396179" w:rsidP="00396179">
            <w:pPr>
              <w:jc w:val="center"/>
              <w:rPr>
                <w:b/>
                <w:bCs/>
              </w:rPr>
            </w:pPr>
          </w:p>
        </w:tc>
        <w:tc>
          <w:tcPr>
            <w:tcW w:w="5391" w:type="dxa"/>
            <w:gridSpan w:val="2"/>
          </w:tcPr>
          <w:p w14:paraId="6E35F992" w14:textId="77777777" w:rsidR="00396179" w:rsidRDefault="00396179" w:rsidP="00396179">
            <w:pPr>
              <w:jc w:val="center"/>
              <w:rPr>
                <w:b/>
                <w:bCs/>
              </w:rPr>
            </w:pPr>
          </w:p>
        </w:tc>
      </w:tr>
      <w:tr w:rsidR="00396179" w14:paraId="0DB75A32" w14:textId="77777777" w:rsidTr="00661281">
        <w:tc>
          <w:tcPr>
            <w:tcW w:w="4815" w:type="dxa"/>
          </w:tcPr>
          <w:p w14:paraId="109145EE" w14:textId="77777777" w:rsidR="00396179" w:rsidRDefault="00396179" w:rsidP="00396179">
            <w:pPr>
              <w:jc w:val="center"/>
              <w:rPr>
                <w:b/>
                <w:bCs/>
              </w:rPr>
            </w:pPr>
          </w:p>
          <w:p w14:paraId="58955458" w14:textId="77777777" w:rsidR="000A1068" w:rsidRPr="00396179" w:rsidRDefault="000A1068" w:rsidP="00396179">
            <w:pPr>
              <w:jc w:val="center"/>
              <w:rPr>
                <w:b/>
                <w:bCs/>
              </w:rPr>
            </w:pPr>
          </w:p>
        </w:tc>
        <w:tc>
          <w:tcPr>
            <w:tcW w:w="2266" w:type="dxa"/>
          </w:tcPr>
          <w:p w14:paraId="73D1A02A" w14:textId="77777777" w:rsidR="00396179" w:rsidRPr="00396179" w:rsidRDefault="00396179" w:rsidP="00396179">
            <w:pPr>
              <w:jc w:val="center"/>
              <w:rPr>
                <w:b/>
                <w:bCs/>
              </w:rPr>
            </w:pPr>
          </w:p>
        </w:tc>
        <w:tc>
          <w:tcPr>
            <w:tcW w:w="2265" w:type="dxa"/>
            <w:gridSpan w:val="2"/>
          </w:tcPr>
          <w:p w14:paraId="4BFA5030" w14:textId="77777777" w:rsidR="00396179" w:rsidRPr="00396179" w:rsidRDefault="00396179" w:rsidP="00396179">
            <w:pPr>
              <w:jc w:val="center"/>
              <w:rPr>
                <w:b/>
                <w:bCs/>
              </w:rPr>
            </w:pPr>
          </w:p>
        </w:tc>
        <w:tc>
          <w:tcPr>
            <w:tcW w:w="5391" w:type="dxa"/>
            <w:gridSpan w:val="2"/>
          </w:tcPr>
          <w:p w14:paraId="5CE30EB0" w14:textId="77777777" w:rsidR="00396179" w:rsidRDefault="00396179" w:rsidP="00396179">
            <w:pPr>
              <w:jc w:val="center"/>
              <w:rPr>
                <w:b/>
                <w:bCs/>
              </w:rPr>
            </w:pPr>
          </w:p>
        </w:tc>
      </w:tr>
      <w:tr w:rsidR="00396179" w14:paraId="422376ED" w14:textId="77777777" w:rsidTr="00661281">
        <w:tc>
          <w:tcPr>
            <w:tcW w:w="4815" w:type="dxa"/>
          </w:tcPr>
          <w:p w14:paraId="461B23DB" w14:textId="77777777" w:rsidR="00396179" w:rsidRDefault="00396179" w:rsidP="00396179">
            <w:pPr>
              <w:jc w:val="center"/>
              <w:rPr>
                <w:b/>
                <w:bCs/>
              </w:rPr>
            </w:pPr>
          </w:p>
          <w:p w14:paraId="3E6F483B" w14:textId="77777777" w:rsidR="000A1068" w:rsidRPr="00396179" w:rsidRDefault="000A1068" w:rsidP="00396179">
            <w:pPr>
              <w:jc w:val="center"/>
              <w:rPr>
                <w:b/>
                <w:bCs/>
              </w:rPr>
            </w:pPr>
          </w:p>
        </w:tc>
        <w:tc>
          <w:tcPr>
            <w:tcW w:w="2266" w:type="dxa"/>
          </w:tcPr>
          <w:p w14:paraId="4E32D826" w14:textId="77777777" w:rsidR="00396179" w:rsidRPr="00396179" w:rsidRDefault="00396179" w:rsidP="00396179">
            <w:pPr>
              <w:jc w:val="center"/>
              <w:rPr>
                <w:b/>
                <w:bCs/>
              </w:rPr>
            </w:pPr>
          </w:p>
        </w:tc>
        <w:tc>
          <w:tcPr>
            <w:tcW w:w="2265" w:type="dxa"/>
            <w:gridSpan w:val="2"/>
          </w:tcPr>
          <w:p w14:paraId="0F9B060B" w14:textId="77777777" w:rsidR="00396179" w:rsidRPr="00396179" w:rsidRDefault="00396179" w:rsidP="00396179">
            <w:pPr>
              <w:jc w:val="center"/>
              <w:rPr>
                <w:b/>
                <w:bCs/>
              </w:rPr>
            </w:pPr>
          </w:p>
        </w:tc>
        <w:tc>
          <w:tcPr>
            <w:tcW w:w="5391" w:type="dxa"/>
            <w:gridSpan w:val="2"/>
          </w:tcPr>
          <w:p w14:paraId="49439E79" w14:textId="77777777" w:rsidR="00396179" w:rsidRDefault="00396179" w:rsidP="00396179">
            <w:pPr>
              <w:jc w:val="center"/>
              <w:rPr>
                <w:b/>
                <w:bCs/>
              </w:rPr>
            </w:pPr>
          </w:p>
        </w:tc>
      </w:tr>
      <w:tr w:rsidR="00396179" w14:paraId="7459736C" w14:textId="77777777" w:rsidTr="00661281">
        <w:tc>
          <w:tcPr>
            <w:tcW w:w="4815" w:type="dxa"/>
          </w:tcPr>
          <w:p w14:paraId="5FBD3C17" w14:textId="77777777" w:rsidR="00396179" w:rsidRDefault="00396179" w:rsidP="00396179">
            <w:pPr>
              <w:jc w:val="center"/>
              <w:rPr>
                <w:b/>
                <w:bCs/>
              </w:rPr>
            </w:pPr>
          </w:p>
          <w:p w14:paraId="193D027C" w14:textId="77777777" w:rsidR="000A1068" w:rsidRPr="00396179" w:rsidRDefault="000A1068" w:rsidP="00396179">
            <w:pPr>
              <w:jc w:val="center"/>
              <w:rPr>
                <w:b/>
                <w:bCs/>
              </w:rPr>
            </w:pPr>
          </w:p>
        </w:tc>
        <w:tc>
          <w:tcPr>
            <w:tcW w:w="2266" w:type="dxa"/>
          </w:tcPr>
          <w:p w14:paraId="549500B9" w14:textId="77777777" w:rsidR="00396179" w:rsidRPr="00396179" w:rsidRDefault="00396179" w:rsidP="00396179">
            <w:pPr>
              <w:jc w:val="center"/>
              <w:rPr>
                <w:b/>
                <w:bCs/>
              </w:rPr>
            </w:pPr>
          </w:p>
        </w:tc>
        <w:tc>
          <w:tcPr>
            <w:tcW w:w="2265" w:type="dxa"/>
            <w:gridSpan w:val="2"/>
          </w:tcPr>
          <w:p w14:paraId="7349A374" w14:textId="77777777" w:rsidR="00396179" w:rsidRPr="00396179" w:rsidRDefault="00396179" w:rsidP="00396179">
            <w:pPr>
              <w:jc w:val="center"/>
              <w:rPr>
                <w:b/>
                <w:bCs/>
              </w:rPr>
            </w:pPr>
          </w:p>
        </w:tc>
        <w:tc>
          <w:tcPr>
            <w:tcW w:w="5391" w:type="dxa"/>
            <w:gridSpan w:val="2"/>
          </w:tcPr>
          <w:p w14:paraId="6B1088B5" w14:textId="77777777" w:rsidR="00396179" w:rsidRDefault="00396179" w:rsidP="00396179">
            <w:pPr>
              <w:jc w:val="center"/>
              <w:rPr>
                <w:b/>
                <w:bCs/>
              </w:rPr>
            </w:pPr>
          </w:p>
        </w:tc>
      </w:tr>
      <w:tr w:rsidR="00661281" w14:paraId="63009594" w14:textId="77777777" w:rsidTr="00661281">
        <w:trPr>
          <w:gridAfter w:val="1"/>
          <w:wAfter w:w="5368" w:type="dxa"/>
        </w:trPr>
        <w:tc>
          <w:tcPr>
            <w:tcW w:w="7104" w:type="dxa"/>
            <w:gridSpan w:val="3"/>
          </w:tcPr>
          <w:p w14:paraId="15A18038" w14:textId="77777777" w:rsidR="00661281" w:rsidRDefault="00661281" w:rsidP="00396179">
            <w:pPr>
              <w:jc w:val="center"/>
              <w:rPr>
                <w:b/>
                <w:bCs/>
              </w:rPr>
            </w:pPr>
          </w:p>
          <w:p w14:paraId="6DD16224" w14:textId="7249B204" w:rsidR="00661281" w:rsidRDefault="00D11D52" w:rsidP="00396179">
            <w:pPr>
              <w:jc w:val="center"/>
              <w:rPr>
                <w:b/>
                <w:bCs/>
              </w:rPr>
            </w:pPr>
            <w:r>
              <w:rPr>
                <w:b/>
                <w:bCs/>
              </w:rPr>
              <w:t xml:space="preserve">DUREE </w:t>
            </w:r>
            <w:r w:rsidR="00661281">
              <w:rPr>
                <w:b/>
                <w:bCs/>
              </w:rPr>
              <w:t>TOTAL</w:t>
            </w:r>
            <w:r>
              <w:rPr>
                <w:b/>
                <w:bCs/>
              </w:rPr>
              <w:t>E</w:t>
            </w:r>
          </w:p>
          <w:p w14:paraId="19D50318" w14:textId="6ECADC27" w:rsidR="00661281" w:rsidRPr="00396179" w:rsidRDefault="00661281" w:rsidP="00396179">
            <w:pPr>
              <w:jc w:val="center"/>
              <w:rPr>
                <w:b/>
                <w:bCs/>
              </w:rPr>
            </w:pPr>
          </w:p>
        </w:tc>
        <w:tc>
          <w:tcPr>
            <w:tcW w:w="2265" w:type="dxa"/>
            <w:gridSpan w:val="2"/>
          </w:tcPr>
          <w:p w14:paraId="1BE47614" w14:textId="77777777" w:rsidR="00661281" w:rsidRPr="00396179" w:rsidRDefault="00661281" w:rsidP="00396179">
            <w:pPr>
              <w:jc w:val="center"/>
              <w:rPr>
                <w:b/>
                <w:bCs/>
              </w:rPr>
            </w:pPr>
          </w:p>
        </w:tc>
      </w:tr>
    </w:tbl>
    <w:p w14:paraId="30FE990B" w14:textId="77777777" w:rsidR="00662F99" w:rsidRDefault="00662F99" w:rsidP="00DA5535">
      <w:pPr>
        <w:spacing w:after="0"/>
        <w:ind w:firstLine="3544"/>
      </w:pPr>
    </w:p>
    <w:p w14:paraId="241D99A2" w14:textId="5EA6685D" w:rsidR="00DA5535" w:rsidRDefault="00DA5535" w:rsidP="00DA5535">
      <w:pPr>
        <w:spacing w:after="0"/>
        <w:ind w:firstLine="3544"/>
      </w:pPr>
      <w:r>
        <w:t>Signature de l’autorité territoriale et cachet de la collectivité</w:t>
      </w:r>
    </w:p>
    <w:p w14:paraId="39CD3B92" w14:textId="7C4EA0AB" w:rsidR="00DA5535" w:rsidRDefault="00DA5535" w:rsidP="00DA5535">
      <w:pPr>
        <w:spacing w:after="0"/>
        <w:ind w:firstLine="3544"/>
      </w:pPr>
      <w:r>
        <w:t>À ………………………………………</w:t>
      </w:r>
      <w:proofErr w:type="gramStart"/>
      <w:r>
        <w:t>…….</w:t>
      </w:r>
      <w:proofErr w:type="gramEnd"/>
      <w:r>
        <w:t>.</w:t>
      </w:r>
      <w:r w:rsidR="0038134F">
        <w:t>,</w:t>
      </w:r>
      <w:r>
        <w:t xml:space="preserve"> le ……………………………………….</w:t>
      </w:r>
    </w:p>
    <w:sectPr w:rsidR="00DA5535" w:rsidSect="005E7BEF">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0AC1D" w14:textId="77777777" w:rsidR="00571A08" w:rsidRDefault="00571A08" w:rsidP="003F4C02">
      <w:pPr>
        <w:spacing w:after="0" w:line="240" w:lineRule="auto"/>
      </w:pPr>
      <w:r>
        <w:separator/>
      </w:r>
    </w:p>
  </w:endnote>
  <w:endnote w:type="continuationSeparator" w:id="0">
    <w:p w14:paraId="2DBF4726" w14:textId="77777777" w:rsidR="00571A08" w:rsidRDefault="00571A08" w:rsidP="003F4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234E2" w14:textId="57147108" w:rsidR="00F85E33" w:rsidRPr="00D11D52" w:rsidRDefault="001A7C29" w:rsidP="00F85E33">
    <w:pPr>
      <w:pStyle w:val="Pieddepage"/>
      <w:numPr>
        <w:ilvl w:val="0"/>
        <w:numId w:val="4"/>
      </w:numPr>
      <w:pBdr>
        <w:top w:val="single" w:sz="4" w:space="1" w:color="auto"/>
      </w:pBdr>
      <w:ind w:left="-567"/>
    </w:pPr>
    <w:r w:rsidRPr="00661281">
      <w:rPr>
        <w:b/>
        <w:bCs/>
      </w:rPr>
      <w:t> </w:t>
    </w:r>
    <w:r w:rsidR="00F85E33" w:rsidRPr="00D11D52">
      <w:t>La demande sera remplie par l’un des employeurs de l’agent s’il occupe les fonctions de secrétaire général auprès de plusieurs autorités territoriales</w:t>
    </w:r>
  </w:p>
  <w:p w14:paraId="653364FD" w14:textId="09D1271D" w:rsidR="001A7C29" w:rsidRPr="00D11D52" w:rsidRDefault="001A7C29" w:rsidP="003336C5">
    <w:pPr>
      <w:pStyle w:val="Pieddepage"/>
      <w:numPr>
        <w:ilvl w:val="0"/>
        <w:numId w:val="4"/>
      </w:numPr>
      <w:ind w:left="-567"/>
    </w:pPr>
    <w:r w:rsidRPr="00D11D52">
      <w:t>Vous indiquerez uniquement le nom des employeurs au titre des fonctions de secrétaire général de mairie</w:t>
    </w:r>
    <w:r w:rsidR="00DA5A3E" w:rsidRPr="00D11D52">
      <w:t xml:space="preserve"> au jour où la fiche est complétée</w:t>
    </w:r>
    <w:r w:rsidR="00D11D52" w:rsidRPr="00D11D52">
      <w:t> ; indiquez « néant » si le/les autre(s) emplois n’est/ne sont pas un emploi de secrétaire général de mairie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55C57" w14:textId="77777777" w:rsidR="00571A08" w:rsidRDefault="00571A08" w:rsidP="003F4C02">
      <w:pPr>
        <w:spacing w:after="0" w:line="240" w:lineRule="auto"/>
      </w:pPr>
      <w:r>
        <w:separator/>
      </w:r>
    </w:p>
  </w:footnote>
  <w:footnote w:type="continuationSeparator" w:id="0">
    <w:p w14:paraId="4C68E4CE" w14:textId="77777777" w:rsidR="00571A08" w:rsidRDefault="00571A08" w:rsidP="003F4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EA8B0" w14:textId="042133B9" w:rsidR="003F4C02" w:rsidRDefault="003F4C02">
    <w:pPr>
      <w:pStyle w:val="En-tte"/>
    </w:pPr>
    <w:r>
      <w:rPr>
        <w:noProof/>
      </w:rPr>
      <w:drawing>
        <wp:anchor distT="0" distB="0" distL="114300" distR="114300" simplePos="0" relativeHeight="251658240" behindDoc="1" locked="0" layoutInCell="1" allowOverlap="1" wp14:anchorId="1CDC13BB" wp14:editId="253E6413">
          <wp:simplePos x="0" y="0"/>
          <wp:positionH relativeFrom="column">
            <wp:posOffset>-1129030</wp:posOffset>
          </wp:positionH>
          <wp:positionV relativeFrom="paragraph">
            <wp:posOffset>-564515</wp:posOffset>
          </wp:positionV>
          <wp:extent cx="3390900" cy="1875790"/>
          <wp:effectExtent l="0" t="0" r="0" b="0"/>
          <wp:wrapNone/>
          <wp:docPr id="138964480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876" t="1016" r="58997" b="-1016"/>
                  <a:stretch/>
                </pic:blipFill>
                <pic:spPr bwMode="auto">
                  <a:xfrm>
                    <a:off x="0" y="0"/>
                    <a:ext cx="3391732" cy="1876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53EE4"/>
    <w:multiLevelType w:val="hybridMultilevel"/>
    <w:tmpl w:val="38766304"/>
    <w:lvl w:ilvl="0" w:tplc="A482BF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096165"/>
    <w:multiLevelType w:val="hybridMultilevel"/>
    <w:tmpl w:val="61EE8042"/>
    <w:lvl w:ilvl="0" w:tplc="8536C6C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815652"/>
    <w:multiLevelType w:val="hybridMultilevel"/>
    <w:tmpl w:val="DD9674C2"/>
    <w:lvl w:ilvl="0" w:tplc="C41C1236">
      <w:numFmt w:val="bullet"/>
      <w:lvlText w:val="-"/>
      <w:lvlJc w:val="left"/>
      <w:pPr>
        <w:ind w:left="1776" w:hanging="360"/>
      </w:pPr>
      <w:rPr>
        <w:rFonts w:ascii="Calibri" w:eastAsiaTheme="minorHAnsi" w:hAnsi="Calibri" w:cs="Calibr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15:restartNumberingAfterBreak="0">
    <w:nsid w:val="23BC2907"/>
    <w:multiLevelType w:val="hybridMultilevel"/>
    <w:tmpl w:val="44447540"/>
    <w:lvl w:ilvl="0" w:tplc="C4DA914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18980129">
    <w:abstractNumId w:val="1"/>
  </w:num>
  <w:num w:numId="2" w16cid:durableId="1631134290">
    <w:abstractNumId w:val="3"/>
  </w:num>
  <w:num w:numId="3" w16cid:durableId="1376732743">
    <w:abstractNumId w:val="2"/>
  </w:num>
  <w:num w:numId="4" w16cid:durableId="1996840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4BB"/>
    <w:rsid w:val="000635AD"/>
    <w:rsid w:val="000A1068"/>
    <w:rsid w:val="000B5CB7"/>
    <w:rsid w:val="000F4B76"/>
    <w:rsid w:val="0012364F"/>
    <w:rsid w:val="00135F10"/>
    <w:rsid w:val="001606B7"/>
    <w:rsid w:val="001625FD"/>
    <w:rsid w:val="00181DEF"/>
    <w:rsid w:val="001977F0"/>
    <w:rsid w:val="001A7C29"/>
    <w:rsid w:val="001B7902"/>
    <w:rsid w:val="00221757"/>
    <w:rsid w:val="00296521"/>
    <w:rsid w:val="002E09C0"/>
    <w:rsid w:val="0038134F"/>
    <w:rsid w:val="00396179"/>
    <w:rsid w:val="003A4C53"/>
    <w:rsid w:val="003D0AF2"/>
    <w:rsid w:val="003F4C02"/>
    <w:rsid w:val="0042125B"/>
    <w:rsid w:val="00435A3C"/>
    <w:rsid w:val="00506C4D"/>
    <w:rsid w:val="0057008A"/>
    <w:rsid w:val="00571A08"/>
    <w:rsid w:val="005A3554"/>
    <w:rsid w:val="005A55F5"/>
    <w:rsid w:val="005E04BB"/>
    <w:rsid w:val="005E7BEF"/>
    <w:rsid w:val="00661281"/>
    <w:rsid w:val="00662F99"/>
    <w:rsid w:val="00685D33"/>
    <w:rsid w:val="006B5558"/>
    <w:rsid w:val="006E0D4D"/>
    <w:rsid w:val="006F744B"/>
    <w:rsid w:val="00717E19"/>
    <w:rsid w:val="00724686"/>
    <w:rsid w:val="00747679"/>
    <w:rsid w:val="00777367"/>
    <w:rsid w:val="00795112"/>
    <w:rsid w:val="00795852"/>
    <w:rsid w:val="007E65E2"/>
    <w:rsid w:val="00802712"/>
    <w:rsid w:val="0082185A"/>
    <w:rsid w:val="00826108"/>
    <w:rsid w:val="008C7954"/>
    <w:rsid w:val="008F4AD0"/>
    <w:rsid w:val="00933A88"/>
    <w:rsid w:val="0094116D"/>
    <w:rsid w:val="009A0345"/>
    <w:rsid w:val="00A0473D"/>
    <w:rsid w:val="00A345D1"/>
    <w:rsid w:val="00A37A01"/>
    <w:rsid w:val="00A56D7F"/>
    <w:rsid w:val="00A82E03"/>
    <w:rsid w:val="00AF21D7"/>
    <w:rsid w:val="00B156F0"/>
    <w:rsid w:val="00B6677B"/>
    <w:rsid w:val="00C47ECD"/>
    <w:rsid w:val="00C53029"/>
    <w:rsid w:val="00C5671C"/>
    <w:rsid w:val="00C9568E"/>
    <w:rsid w:val="00CB17CF"/>
    <w:rsid w:val="00CE49B7"/>
    <w:rsid w:val="00D11D52"/>
    <w:rsid w:val="00D34773"/>
    <w:rsid w:val="00D51D18"/>
    <w:rsid w:val="00D654F0"/>
    <w:rsid w:val="00D72533"/>
    <w:rsid w:val="00DA5535"/>
    <w:rsid w:val="00DA5A3E"/>
    <w:rsid w:val="00DC0091"/>
    <w:rsid w:val="00DC4B96"/>
    <w:rsid w:val="00E07B57"/>
    <w:rsid w:val="00F26E00"/>
    <w:rsid w:val="00F75580"/>
    <w:rsid w:val="00F82933"/>
    <w:rsid w:val="00F85E33"/>
    <w:rsid w:val="00FE4BA3"/>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48357"/>
  <w15:chartTrackingRefBased/>
  <w15:docId w15:val="{898DB4E6-6B01-4572-8FCA-4DD0FBF6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56D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E0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E04BB"/>
    <w:pPr>
      <w:ind w:left="720"/>
      <w:contextualSpacing/>
    </w:pPr>
  </w:style>
  <w:style w:type="paragraph" w:styleId="En-tte">
    <w:name w:val="header"/>
    <w:basedOn w:val="Normal"/>
    <w:link w:val="En-tteCar"/>
    <w:uiPriority w:val="99"/>
    <w:unhideWhenUsed/>
    <w:rsid w:val="003F4C02"/>
    <w:pPr>
      <w:tabs>
        <w:tab w:val="center" w:pos="4536"/>
        <w:tab w:val="right" w:pos="9072"/>
      </w:tabs>
      <w:spacing w:after="0" w:line="240" w:lineRule="auto"/>
    </w:pPr>
  </w:style>
  <w:style w:type="character" w:customStyle="1" w:styleId="En-tteCar">
    <w:name w:val="En-tête Car"/>
    <w:basedOn w:val="Policepardfaut"/>
    <w:link w:val="En-tte"/>
    <w:uiPriority w:val="99"/>
    <w:rsid w:val="003F4C02"/>
  </w:style>
  <w:style w:type="paragraph" w:styleId="Pieddepage">
    <w:name w:val="footer"/>
    <w:basedOn w:val="Normal"/>
    <w:link w:val="PieddepageCar"/>
    <w:uiPriority w:val="99"/>
    <w:unhideWhenUsed/>
    <w:rsid w:val="003F4C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F4C02"/>
  </w:style>
  <w:style w:type="character" w:customStyle="1" w:styleId="Titre1Car">
    <w:name w:val="Titre 1 Car"/>
    <w:basedOn w:val="Policepardfaut"/>
    <w:link w:val="Titre1"/>
    <w:uiPriority w:val="9"/>
    <w:rsid w:val="00A56D7F"/>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A56D7F"/>
    <w:rPr>
      <w:color w:val="0563C1" w:themeColor="hyperlink"/>
      <w:u w:val="single"/>
    </w:rPr>
  </w:style>
  <w:style w:type="character" w:styleId="Mentionnonrsolue">
    <w:name w:val="Unresolved Mention"/>
    <w:basedOn w:val="Policepardfaut"/>
    <w:uiPriority w:val="99"/>
    <w:semiHidden/>
    <w:unhideWhenUsed/>
    <w:rsid w:val="00A56D7F"/>
    <w:rPr>
      <w:color w:val="605E5C"/>
      <w:shd w:val="clear" w:color="auto" w:fill="E1DFDD"/>
    </w:rPr>
  </w:style>
  <w:style w:type="character" w:styleId="Marquedecommentaire">
    <w:name w:val="annotation reference"/>
    <w:basedOn w:val="Policepardfaut"/>
    <w:uiPriority w:val="99"/>
    <w:semiHidden/>
    <w:unhideWhenUsed/>
    <w:rsid w:val="00FE4BA3"/>
    <w:rPr>
      <w:sz w:val="16"/>
      <w:szCs w:val="16"/>
    </w:rPr>
  </w:style>
  <w:style w:type="paragraph" w:styleId="Commentaire">
    <w:name w:val="annotation text"/>
    <w:basedOn w:val="Normal"/>
    <w:link w:val="CommentaireCar"/>
    <w:uiPriority w:val="99"/>
    <w:semiHidden/>
    <w:unhideWhenUsed/>
    <w:rsid w:val="00FE4BA3"/>
    <w:pPr>
      <w:spacing w:line="240" w:lineRule="auto"/>
    </w:pPr>
    <w:rPr>
      <w:sz w:val="20"/>
      <w:szCs w:val="20"/>
    </w:rPr>
  </w:style>
  <w:style w:type="character" w:customStyle="1" w:styleId="CommentaireCar">
    <w:name w:val="Commentaire Car"/>
    <w:basedOn w:val="Policepardfaut"/>
    <w:link w:val="Commentaire"/>
    <w:uiPriority w:val="99"/>
    <w:semiHidden/>
    <w:rsid w:val="00FE4BA3"/>
    <w:rPr>
      <w:sz w:val="20"/>
      <w:szCs w:val="20"/>
    </w:rPr>
  </w:style>
  <w:style w:type="paragraph" w:styleId="Objetducommentaire">
    <w:name w:val="annotation subject"/>
    <w:basedOn w:val="Commentaire"/>
    <w:next w:val="Commentaire"/>
    <w:link w:val="ObjetducommentaireCar"/>
    <w:uiPriority w:val="99"/>
    <w:semiHidden/>
    <w:unhideWhenUsed/>
    <w:rsid w:val="00FE4BA3"/>
    <w:rPr>
      <w:b/>
      <w:bCs/>
    </w:rPr>
  </w:style>
  <w:style w:type="character" w:customStyle="1" w:styleId="ObjetducommentaireCar">
    <w:name w:val="Objet du commentaire Car"/>
    <w:basedOn w:val="CommentaireCar"/>
    <w:link w:val="Objetducommentaire"/>
    <w:uiPriority w:val="99"/>
    <w:semiHidden/>
    <w:rsid w:val="00FE4B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1690584">
      <w:bodyDiv w:val="1"/>
      <w:marLeft w:val="0"/>
      <w:marRight w:val="0"/>
      <w:marTop w:val="0"/>
      <w:marBottom w:val="0"/>
      <w:divBdr>
        <w:top w:val="none" w:sz="0" w:space="0" w:color="auto"/>
        <w:left w:val="none" w:sz="0" w:space="0" w:color="auto"/>
        <w:bottom w:val="none" w:sz="0" w:space="0" w:color="auto"/>
        <w:right w:val="none" w:sz="0" w:space="0" w:color="auto"/>
      </w:divBdr>
    </w:div>
    <w:div w:id="143656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Texte.do?cidTexte=JORFTEXT000048734585&amp;categorieLien=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france.gouv.fr/affichTexte.do?cidTexte=JORFTEXT000048734585&amp;categorieLien=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CB664-DCD1-4702-A9A0-8E32FCD8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283</Words>
  <Characters>1559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dc:creator>
  <cp:keywords/>
  <dc:description/>
  <cp:lastModifiedBy>isabelle</cp:lastModifiedBy>
  <cp:revision>3</cp:revision>
  <dcterms:created xsi:type="dcterms:W3CDTF">2024-11-05T09:00:00Z</dcterms:created>
  <dcterms:modified xsi:type="dcterms:W3CDTF">2024-11-05T09:04:00Z</dcterms:modified>
</cp:coreProperties>
</file>